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widowControl/>
        <w:shd w:val="clear" w:color="auto" w:fill="FFFFFF"/>
        <w:spacing w:beforeAutospacing="0" w:afterAutospacing="0" w:line="360" w:lineRule="atLeast"/>
        <w:jc w:val="center"/>
        <w:rPr>
          <w:rStyle w:val="4"/>
          <w:rFonts w:ascii="Arial" w:hAnsi="Arial" w:cs="Arial"/>
          <w:color w:val="000000"/>
          <w:sz w:val="21"/>
          <w:szCs w:val="21"/>
          <w:shd w:val="clear" w:color="auto" w:fill="FFFFFF"/>
        </w:rPr>
      </w:pPr>
      <w:r>
        <w:rPr>
          <w:rStyle w:val="4"/>
          <w:rFonts w:ascii="Arial" w:hAnsi="Arial" w:cs="Arial"/>
          <w:color w:val="000000"/>
          <w:sz w:val="21"/>
          <w:szCs w:val="21"/>
          <w:shd w:val="clear" w:color="auto" w:fill="FFFFFF"/>
        </w:rPr>
        <w:t>201</w:t>
      </w:r>
      <w:r>
        <w:rPr>
          <w:rStyle w:val="4"/>
          <w:rFonts w:hint="eastAsia" w:ascii="Arial" w:hAnsi="Arial" w:cs="Arial"/>
          <w:color w:val="000000"/>
          <w:sz w:val="21"/>
          <w:szCs w:val="21"/>
          <w:shd w:val="clear" w:color="auto" w:fill="FFFFFF"/>
        </w:rPr>
        <w:t>7</w:t>
      </w:r>
      <w:r>
        <w:rPr>
          <w:rStyle w:val="4"/>
          <w:rFonts w:ascii="Arial" w:hAnsi="Arial" w:cs="Arial"/>
          <w:color w:val="000000"/>
          <w:sz w:val="21"/>
          <w:szCs w:val="21"/>
          <w:shd w:val="clear" w:color="auto" w:fill="FFFFFF"/>
        </w:rPr>
        <w:t>年云南公务员考试申论真题</w:t>
      </w:r>
      <w:r>
        <w:rPr>
          <w:rStyle w:val="4"/>
          <w:rFonts w:hint="eastAsia" w:ascii="Arial" w:hAnsi="Arial" w:cs="Arial"/>
          <w:color w:val="000000"/>
          <w:sz w:val="21"/>
          <w:szCs w:val="21"/>
          <w:shd w:val="clear" w:color="auto" w:fill="FFFFFF"/>
        </w:rPr>
        <w:t>及解析</w:t>
      </w:r>
    </w:p>
    <w:p>
      <w:pPr>
        <w:pStyle w:val="2"/>
        <w:widowControl/>
        <w:shd w:val="clear" w:color="auto" w:fill="FFFFFF"/>
        <w:spacing w:beforeAutospacing="0" w:afterAutospacing="0" w:line="360" w:lineRule="atLeast"/>
        <w:jc w:val="center"/>
        <w:rPr>
          <w:rStyle w:val="4"/>
          <w:rFonts w:ascii="Arial" w:hAnsi="Arial" w:cs="Arial"/>
          <w:color w:val="000000"/>
          <w:sz w:val="21"/>
          <w:szCs w:val="21"/>
          <w:shd w:val="clear" w:color="auto" w:fill="FFFFFF"/>
        </w:rPr>
      </w:pPr>
      <w:r>
        <w:rPr>
          <w:rFonts w:hint="eastAsia" w:ascii="Arial" w:hAnsi="Arial" w:cs="Arial"/>
          <w:color w:val="000000"/>
          <w:sz w:val="18"/>
          <w:szCs w:val="18"/>
          <w:shd w:val="clear" w:color="auto" w:fill="FFFFFF"/>
        </w:rPr>
        <w:t>(</w:t>
      </w:r>
      <w:r>
        <w:rPr>
          <w:rFonts w:ascii="Arial" w:hAnsi="Arial" w:cs="Arial"/>
          <w:color w:val="000000"/>
          <w:sz w:val="18"/>
          <w:szCs w:val="18"/>
          <w:shd w:val="clear" w:color="auto" w:fill="FFFFFF"/>
        </w:rPr>
        <w:t>真题来源于网络和考生回忆，仅供参考</w:t>
      </w:r>
      <w:r>
        <w:rPr>
          <w:rFonts w:hint="eastAsia" w:ascii="Arial" w:hAnsi="Arial" w:cs="Arial"/>
          <w:color w:val="000000"/>
          <w:sz w:val="18"/>
          <w:szCs w:val="18"/>
          <w:shd w:val="clear" w:color="auto" w:fill="FFFFFF"/>
        </w:rPr>
        <w:t>)</w:t>
      </w:r>
    </w:p>
    <w:p>
      <w:pPr>
        <w:widowControl/>
        <w:shd w:val="clear" w:color="auto" w:fill="FFFFFF"/>
        <w:spacing w:line="326" w:lineRule="atLeast"/>
        <w:jc w:val="left"/>
        <w:rPr>
          <w:rFonts w:ascii="Arial" w:hAnsi="Arial" w:eastAsia="宋体" w:cs="Arial"/>
          <w:color w:val="000000"/>
          <w:kern w:val="0"/>
          <w:sz w:val="19"/>
          <w:szCs w:val="19"/>
        </w:rPr>
      </w:pPr>
      <w:r>
        <w:rPr>
          <w:rFonts w:ascii="Arial" w:hAnsi="Arial" w:eastAsia="宋体" w:cs="Arial"/>
          <w:b/>
          <w:bCs/>
          <w:color w:val="000000"/>
          <w:kern w:val="0"/>
          <w:sz w:val="19"/>
        </w:rPr>
        <w:t>一 注意事项</w:t>
      </w:r>
    </w:p>
    <w:p>
      <w:pPr>
        <w:widowControl/>
        <w:shd w:val="clear" w:color="auto" w:fill="FFFFFF"/>
        <w:spacing w:line="326" w:lineRule="atLeast"/>
        <w:jc w:val="left"/>
        <w:rPr>
          <w:rFonts w:ascii="Arial" w:hAnsi="Arial" w:eastAsia="宋体" w:cs="Arial"/>
          <w:color w:val="000000"/>
          <w:kern w:val="0"/>
          <w:sz w:val="19"/>
          <w:szCs w:val="19"/>
        </w:rPr>
      </w:pPr>
      <w:r>
        <w:rPr>
          <w:rFonts w:ascii="Arial" w:hAnsi="Arial" w:eastAsia="宋体" w:cs="Arial"/>
          <w:color w:val="000000"/>
          <w:kern w:val="0"/>
          <w:sz w:val="19"/>
          <w:szCs w:val="19"/>
        </w:rPr>
        <w:t>　　1.本题本科目代码为“2”，请在答题卡相应位置准确填涂。</w:t>
      </w:r>
    </w:p>
    <w:p>
      <w:pPr>
        <w:widowControl/>
        <w:shd w:val="clear" w:color="auto" w:fill="FFFFFF"/>
        <w:spacing w:line="326" w:lineRule="atLeast"/>
        <w:jc w:val="left"/>
        <w:rPr>
          <w:rFonts w:ascii="Arial" w:hAnsi="Arial" w:eastAsia="宋体" w:cs="Arial"/>
          <w:color w:val="000000"/>
          <w:kern w:val="0"/>
          <w:sz w:val="19"/>
          <w:szCs w:val="19"/>
        </w:rPr>
      </w:pPr>
      <w:r>
        <w:rPr>
          <w:rFonts w:ascii="Arial" w:hAnsi="Arial" w:eastAsia="宋体" w:cs="Arial"/>
          <w:color w:val="000000"/>
          <w:kern w:val="0"/>
          <w:sz w:val="19"/>
          <w:szCs w:val="19"/>
        </w:rPr>
        <w:t>　　2.本题本由给定资料与作答要求两部分构成。考试时限为150分钟。其中，阅读给定资料参考时限为40分钟，作答参考时限为110分钟。</w:t>
      </w:r>
    </w:p>
    <w:p>
      <w:pPr>
        <w:widowControl/>
        <w:shd w:val="clear" w:color="auto" w:fill="FFFFFF"/>
        <w:spacing w:line="326" w:lineRule="atLeast"/>
        <w:jc w:val="left"/>
        <w:rPr>
          <w:rFonts w:ascii="Arial" w:hAnsi="Arial" w:eastAsia="宋体" w:cs="Arial"/>
          <w:color w:val="000000"/>
          <w:kern w:val="0"/>
          <w:sz w:val="19"/>
          <w:szCs w:val="19"/>
        </w:rPr>
      </w:pPr>
      <w:r>
        <w:rPr>
          <w:rFonts w:ascii="Arial" w:hAnsi="Arial" w:eastAsia="宋体" w:cs="Arial"/>
          <w:color w:val="000000"/>
          <w:kern w:val="0"/>
          <w:sz w:val="19"/>
          <w:szCs w:val="19"/>
        </w:rPr>
        <w:t>　　3.请在题本、答题卡指定位置上用黑色字迹的钢笔或签字笔填写自己的姓名和准考证号，并用2B铅笔在准考证号对应的数字上填涂。</w:t>
      </w:r>
    </w:p>
    <w:p>
      <w:pPr>
        <w:widowControl/>
        <w:shd w:val="clear" w:color="auto" w:fill="FFFFFF"/>
        <w:spacing w:line="326" w:lineRule="atLeast"/>
        <w:jc w:val="left"/>
        <w:rPr>
          <w:rFonts w:ascii="Arial" w:hAnsi="Arial" w:eastAsia="宋体" w:cs="Arial"/>
          <w:color w:val="000000"/>
          <w:kern w:val="0"/>
          <w:sz w:val="19"/>
          <w:szCs w:val="19"/>
        </w:rPr>
      </w:pPr>
      <w:r>
        <w:rPr>
          <w:rFonts w:ascii="Arial" w:hAnsi="Arial" w:eastAsia="宋体" w:cs="Arial"/>
          <w:color w:val="000000"/>
          <w:kern w:val="0"/>
          <w:sz w:val="19"/>
          <w:szCs w:val="19"/>
        </w:rPr>
        <w:t>　　4.请用黑色字迹的钢笔或签字笔在答题卡上指定的区域内作答，超出答题区域的作答无效！</w:t>
      </w:r>
    </w:p>
    <w:p>
      <w:pPr>
        <w:widowControl/>
        <w:shd w:val="clear" w:color="auto" w:fill="FFFFFF"/>
        <w:spacing w:line="326" w:lineRule="atLeast"/>
        <w:jc w:val="left"/>
        <w:rPr>
          <w:rFonts w:ascii="Arial" w:hAnsi="Arial" w:eastAsia="宋体" w:cs="Arial"/>
          <w:color w:val="000000"/>
          <w:kern w:val="0"/>
          <w:sz w:val="19"/>
          <w:szCs w:val="19"/>
        </w:rPr>
      </w:pPr>
      <w:r>
        <w:rPr>
          <w:rFonts w:ascii="Arial" w:hAnsi="Arial" w:eastAsia="宋体" w:cs="Arial"/>
          <w:color w:val="000000"/>
          <w:kern w:val="0"/>
          <w:sz w:val="19"/>
          <w:szCs w:val="19"/>
        </w:rPr>
        <w:t>　　5.待监考人员宣布考试开始后，你才可以开始答题。</w:t>
      </w:r>
    </w:p>
    <w:p>
      <w:pPr>
        <w:widowControl/>
        <w:shd w:val="clear" w:color="auto" w:fill="FFFFFF"/>
        <w:spacing w:line="326" w:lineRule="atLeast"/>
        <w:jc w:val="left"/>
        <w:rPr>
          <w:rFonts w:ascii="Arial" w:hAnsi="Arial" w:eastAsia="宋体" w:cs="Arial"/>
          <w:color w:val="000000"/>
          <w:kern w:val="0"/>
          <w:sz w:val="19"/>
          <w:szCs w:val="19"/>
        </w:rPr>
      </w:pPr>
      <w:r>
        <w:rPr>
          <w:rFonts w:ascii="Arial" w:hAnsi="Arial" w:eastAsia="宋体" w:cs="Arial"/>
          <w:color w:val="000000"/>
          <w:kern w:val="0"/>
          <w:sz w:val="19"/>
          <w:szCs w:val="19"/>
        </w:rPr>
        <w:t>　　6.所有题目一律使用现代汉语作答。未按要求作答的，不得分。</w:t>
      </w:r>
    </w:p>
    <w:p>
      <w:pPr>
        <w:widowControl/>
        <w:shd w:val="clear" w:color="auto" w:fill="FFFFFF"/>
        <w:spacing w:line="326" w:lineRule="atLeast"/>
        <w:jc w:val="left"/>
        <w:rPr>
          <w:rFonts w:ascii="Arial" w:hAnsi="Arial" w:eastAsia="宋体" w:cs="Arial"/>
          <w:color w:val="000000"/>
          <w:kern w:val="0"/>
          <w:sz w:val="19"/>
          <w:szCs w:val="19"/>
        </w:rPr>
      </w:pPr>
      <w:r>
        <w:rPr>
          <w:rFonts w:ascii="Arial" w:hAnsi="Arial" w:eastAsia="宋体" w:cs="Arial"/>
          <w:color w:val="000000"/>
          <w:kern w:val="0"/>
          <w:sz w:val="19"/>
          <w:szCs w:val="19"/>
        </w:rPr>
        <w:t>　　7.本题本空白处可作为草稿纸使用，不再另发草稿纸。</w:t>
      </w:r>
    </w:p>
    <w:p>
      <w:pPr>
        <w:widowControl/>
        <w:shd w:val="clear" w:color="auto" w:fill="FFFFFF"/>
        <w:spacing w:line="326" w:lineRule="atLeast"/>
        <w:jc w:val="left"/>
        <w:rPr>
          <w:rFonts w:ascii="Arial" w:hAnsi="Arial" w:eastAsia="宋体" w:cs="Arial"/>
          <w:color w:val="000000"/>
          <w:kern w:val="0"/>
          <w:sz w:val="19"/>
          <w:szCs w:val="19"/>
        </w:rPr>
      </w:pPr>
      <w:r>
        <w:rPr>
          <w:rFonts w:ascii="Arial" w:hAnsi="Arial" w:eastAsia="宋体" w:cs="Arial"/>
          <w:color w:val="000000"/>
          <w:kern w:val="0"/>
          <w:sz w:val="19"/>
          <w:szCs w:val="19"/>
        </w:rPr>
        <w:t>　　8.监考人员宣布考试结束时，考生应立即停止作答，将题本和答题卡都翻过来留在桌上，待监考人员确认数量无误、允许离开后，方可离开。</w:t>
      </w:r>
    </w:p>
    <w:p>
      <w:pPr>
        <w:widowControl/>
        <w:shd w:val="clear" w:color="auto" w:fill="FFFFFF"/>
        <w:spacing w:line="326" w:lineRule="atLeast"/>
        <w:jc w:val="left"/>
        <w:rPr>
          <w:rFonts w:ascii="Arial" w:hAnsi="Arial" w:eastAsia="宋体" w:cs="Arial"/>
          <w:color w:val="000000"/>
          <w:kern w:val="0"/>
          <w:sz w:val="19"/>
          <w:szCs w:val="19"/>
        </w:rPr>
      </w:pPr>
      <w:r>
        <w:rPr>
          <w:rFonts w:ascii="Arial" w:hAnsi="Arial" w:eastAsia="宋体" w:cs="Arial"/>
          <w:color w:val="000000"/>
          <w:kern w:val="0"/>
          <w:sz w:val="19"/>
          <w:szCs w:val="19"/>
        </w:rPr>
        <w:t>　　严禁折叠答题卡！</w:t>
      </w:r>
    </w:p>
    <w:p>
      <w:pPr>
        <w:widowControl/>
        <w:shd w:val="clear" w:color="auto" w:fill="FFFFFF"/>
        <w:spacing w:line="326" w:lineRule="atLeast"/>
        <w:jc w:val="left"/>
        <w:rPr>
          <w:rFonts w:ascii="Arial" w:hAnsi="Arial" w:eastAsia="宋体" w:cs="Arial"/>
          <w:color w:val="000000"/>
          <w:kern w:val="0"/>
          <w:sz w:val="19"/>
          <w:szCs w:val="19"/>
        </w:rPr>
      </w:pPr>
    </w:p>
    <w:p>
      <w:pPr>
        <w:widowControl/>
        <w:shd w:val="clear" w:color="auto" w:fill="FFFFFF"/>
        <w:spacing w:line="326" w:lineRule="atLeast"/>
        <w:jc w:val="left"/>
        <w:rPr>
          <w:rFonts w:ascii="Arial" w:hAnsi="Arial" w:eastAsia="宋体" w:cs="Arial"/>
          <w:color w:val="000000"/>
          <w:kern w:val="0"/>
          <w:sz w:val="19"/>
          <w:szCs w:val="19"/>
        </w:rPr>
      </w:pPr>
      <w:r>
        <w:rPr>
          <w:rFonts w:ascii="Arial" w:hAnsi="Arial" w:eastAsia="宋体" w:cs="Arial"/>
          <w:color w:val="000000"/>
          <w:kern w:val="0"/>
          <w:sz w:val="19"/>
          <w:szCs w:val="19"/>
        </w:rPr>
        <w:t>　</w:t>
      </w:r>
      <w:r>
        <w:rPr>
          <w:rFonts w:ascii="Arial" w:hAnsi="Arial" w:eastAsia="宋体" w:cs="Arial"/>
          <w:b/>
          <w:bCs/>
          <w:color w:val="000000"/>
          <w:kern w:val="0"/>
          <w:sz w:val="19"/>
        </w:rPr>
        <w:t>　二 给定材料</w:t>
      </w:r>
    </w:p>
    <w:p>
      <w:pPr>
        <w:widowControl/>
        <w:shd w:val="clear" w:color="auto" w:fill="FFFFFF"/>
        <w:spacing w:line="326" w:lineRule="atLeast"/>
        <w:jc w:val="left"/>
        <w:rPr>
          <w:rFonts w:ascii="Arial" w:hAnsi="Arial" w:eastAsia="宋体" w:cs="Arial"/>
          <w:b/>
          <w:color w:val="000000"/>
          <w:kern w:val="0"/>
          <w:sz w:val="19"/>
          <w:szCs w:val="19"/>
        </w:rPr>
      </w:pPr>
      <w:r>
        <w:rPr>
          <w:rFonts w:ascii="Arial" w:hAnsi="Arial" w:eastAsia="宋体" w:cs="Arial"/>
          <w:color w:val="000000"/>
          <w:kern w:val="0"/>
          <w:sz w:val="19"/>
          <w:szCs w:val="19"/>
        </w:rPr>
        <w:t>　　</w:t>
      </w:r>
      <w:r>
        <w:rPr>
          <w:rFonts w:ascii="Arial" w:hAnsi="Arial" w:eastAsia="宋体" w:cs="Arial"/>
          <w:b/>
          <w:color w:val="000000"/>
          <w:kern w:val="0"/>
          <w:sz w:val="19"/>
          <w:szCs w:val="19"/>
        </w:rPr>
        <w:t>材料1：</w:t>
      </w:r>
    </w:p>
    <w:p>
      <w:pPr>
        <w:widowControl/>
        <w:shd w:val="clear" w:color="auto" w:fill="FFFFFF"/>
        <w:spacing w:line="326" w:lineRule="atLeast"/>
        <w:jc w:val="left"/>
        <w:rPr>
          <w:rFonts w:ascii="Arial" w:hAnsi="Arial" w:eastAsia="宋体" w:cs="Arial"/>
          <w:color w:val="000000"/>
          <w:kern w:val="0"/>
          <w:sz w:val="19"/>
          <w:szCs w:val="19"/>
        </w:rPr>
      </w:pPr>
      <w:r>
        <w:rPr>
          <w:rFonts w:ascii="Arial" w:hAnsi="Arial" w:eastAsia="宋体" w:cs="Arial"/>
          <w:color w:val="000000"/>
          <w:kern w:val="0"/>
          <w:sz w:val="19"/>
          <w:szCs w:val="19"/>
        </w:rPr>
        <w:t>　　在五千年的文明史中，历代诗人留下了太多今天读来亦让人赞叹不已的诗句。其实，无论看多少“霸道总裁爱上灰姑娘”，我们心中依然有“蒹葭苍苍，白露为霜。所谓伊人，在水一方”的咏吟；无论经历多少好莱坞“星际争霸”“变形金刚”的洗礼，我们依然保留着“大江东去，浪淘尽，千古风流人物”的三国楚汉的豪情。然而在快餐时代，浮躁肤浅具有极强的传染性，即便明白腹有诗书气自华，许多人依然缺乏耐心，懒得去品味诗词歌赋的美妙意境。轻阅读、浅阅读、碎片化阅读成了一种趋势，不去思考，盲目轻信伪科学谣言和本属于垃圾食品的“心灵毒鸡汤”，获得一种零营养的娱乐快感。</w:t>
      </w:r>
    </w:p>
    <w:p>
      <w:pPr>
        <w:widowControl/>
        <w:shd w:val="clear" w:color="auto" w:fill="FFFFFF"/>
        <w:spacing w:line="326" w:lineRule="atLeast"/>
        <w:jc w:val="left"/>
        <w:rPr>
          <w:rFonts w:ascii="Arial" w:hAnsi="Arial" w:eastAsia="宋体" w:cs="Arial"/>
          <w:color w:val="000000"/>
          <w:kern w:val="0"/>
          <w:sz w:val="19"/>
          <w:szCs w:val="19"/>
        </w:rPr>
      </w:pPr>
      <w:r>
        <w:rPr>
          <w:rFonts w:ascii="Arial" w:hAnsi="Arial" w:eastAsia="宋体" w:cs="Arial"/>
          <w:color w:val="000000"/>
          <w:kern w:val="0"/>
          <w:sz w:val="19"/>
          <w:szCs w:val="19"/>
        </w:rPr>
        <w:t>　　对娱乐的偏好体现了文化的趋势，这一点值得我们警醒。</w:t>
      </w:r>
    </w:p>
    <w:p>
      <w:pPr>
        <w:widowControl/>
        <w:shd w:val="clear" w:color="auto" w:fill="FFFFFF"/>
        <w:spacing w:line="326" w:lineRule="atLeast"/>
        <w:jc w:val="left"/>
        <w:rPr>
          <w:rFonts w:ascii="Arial" w:hAnsi="Arial" w:eastAsia="宋体" w:cs="Arial"/>
          <w:color w:val="000000"/>
          <w:kern w:val="0"/>
          <w:sz w:val="19"/>
          <w:szCs w:val="19"/>
        </w:rPr>
      </w:pPr>
      <w:r>
        <w:rPr>
          <w:rFonts w:ascii="Arial" w:hAnsi="Arial" w:eastAsia="宋体" w:cs="Arial"/>
          <w:color w:val="000000"/>
          <w:kern w:val="0"/>
          <w:sz w:val="19"/>
          <w:szCs w:val="19"/>
        </w:rPr>
        <w:t>　　汉字作为世界上现存唯一仍在使用的象形文字，堪称包括我国文明在内的世界文明发展研究的活化石，也是我国五千年的文明得以延续发展的最重要载体。文字虽然是一种表达的工具，但它作为工具，首先必须是有效的，能够独立地表达出意思，甚至意境。文字用得越纯粹，也就越精细，表义也会越精确，文章就越精美，文化的感觉也会越精妙，文化的内涵就会越丰富、越深刻。豆腐为什么不能叫“中国布丁”？因为若被称为中国布丁，你就永远不知道它的制作原料、口感味觉，以及中国人对它所赋予的深意。然而，近年来，满眼“欧巴”“忙内”，外文字母缩写音译，既不能达义又不能表形，常常让人摸不着头脑。我们在对外文化交流史上，何曾没有过翻译？唐代僧人们翻译梵文的难度可想而知，可是他们宁愿绞尽脑汁去造字也不愿破坏方块字的建筑美感和铿锵韵律。法国巴黎大都会区内有个市镇，也是巴黎的卫星城之一，它的法文意义本已非常优美——美丽的泉水，但我们的翻译家却偏偏还要给它一个更钟灵毓秀的名字——枫丹白露；“佛罗伦萨”也不失为一个好名字，但是徐志摩的一首小诗使国人对它的另外一个名字更为倾情——翡冷翠，仔细想一想，玉的冷香和代表这座城市的凝紫，怎能不是绝配？美国加州有个公园，我们翻译成“优山美地”，不用去，听名字就已心向往之，据说风光也不负此名，可谓实至名归。而这些神级翻译，无一不是前人秉持“信达雅”的要求，以坚守和勤奋，让音译、意译完美结合。</w:t>
      </w:r>
    </w:p>
    <w:p>
      <w:pPr>
        <w:widowControl/>
        <w:shd w:val="clear" w:color="auto" w:fill="FFFFFF"/>
        <w:spacing w:line="326" w:lineRule="atLeast"/>
        <w:ind w:firstLine="390"/>
        <w:jc w:val="left"/>
        <w:rPr>
          <w:rFonts w:ascii="Arial" w:hAnsi="Arial" w:eastAsia="宋体" w:cs="Arial"/>
          <w:color w:val="000000"/>
          <w:kern w:val="0"/>
          <w:sz w:val="19"/>
          <w:szCs w:val="19"/>
        </w:rPr>
      </w:pPr>
      <w:r>
        <w:rPr>
          <w:rFonts w:ascii="Arial" w:hAnsi="Arial" w:eastAsia="宋体" w:cs="Arial"/>
          <w:color w:val="000000"/>
          <w:kern w:val="0"/>
          <w:sz w:val="19"/>
          <w:szCs w:val="19"/>
        </w:rPr>
        <w:t>我们有悠久的文明和丰富的文化可供挖掘汲取，但这些年对传统文化掠夺式的开采利用却是触目惊心：历史剧全是宫斗穿越、权术诡计；经典一再被各类小说荒唐地解构演绎；打油诗、顺口溜把唐诗宋词代替；文化流行存在媚俗、庸俗、低俗和恶俗倾向。这还涉及到更深远的问题。上善若水，文化亦是如此。它从千年之远、万里之遥走来，浸润着我们和这一片土地。倘若我们只是攫取，只是跟风随俗，那么文化之河将有可能“断流改道”。而它一旦“断流改道”，我们这一方水土又当如何？我们要坚守、要革新。革新？我们岂非没有过革新？新文化运动为古老的汉语注入鲜活的血液，让我们的文化拥有了更健康、更亲和的魅力。文化之美，在骨不在皮，美在风韵和气度，而不是华服丽饰，削骨隆鼻，美光磨皮。同样是写美人，我们有“巧笑倩兮，美目盼兮”“绝代有佳人，幽居在空谷”，有“最是那一低头的温柔，像一朵水莲花不胜凉风的娇羞”“她是有，丁香一样的颜色，丁香一样的芬芳”；同样是咏爱情，我们有“玲珑骰子安红豆，入骨相思知不知”“愿得一人心，白首不相离”，有“天上飘著些微云，地上吹著些微风。啊！微风吹动了我的头发，教我如何不想她？”“明月装饰了你的窗子，你装饰了别人的梦”。文化之美，是入世而独立。新陈代谢是文化最基本的生理机能。但对外来文化接纳和文化创新的底线在于自身的独立与清醒，没有坚守住这底线，恐怕始终都会陷入文化拿来主义的怪圈，日益丧失文化自信和创造的能力。不盲从，不封闭，能兼收并蓄，否则就是一种自卑又自负的虚弱。</w:t>
      </w:r>
    </w:p>
    <w:p>
      <w:pPr>
        <w:widowControl/>
        <w:shd w:val="clear" w:color="auto" w:fill="FFFFFF"/>
        <w:spacing w:line="326" w:lineRule="atLeast"/>
        <w:ind w:firstLine="390"/>
        <w:jc w:val="left"/>
        <w:rPr>
          <w:rFonts w:ascii="Arial" w:hAnsi="Arial" w:eastAsia="宋体" w:cs="Arial"/>
          <w:color w:val="000000"/>
          <w:kern w:val="0"/>
          <w:sz w:val="19"/>
          <w:szCs w:val="19"/>
        </w:rPr>
      </w:pPr>
    </w:p>
    <w:p>
      <w:pPr>
        <w:widowControl/>
        <w:shd w:val="clear" w:color="auto" w:fill="FFFFFF"/>
        <w:spacing w:line="326" w:lineRule="atLeast"/>
        <w:jc w:val="left"/>
        <w:rPr>
          <w:rFonts w:ascii="Arial" w:hAnsi="Arial" w:eastAsia="宋体" w:cs="Arial"/>
          <w:b/>
          <w:color w:val="000000"/>
          <w:kern w:val="0"/>
          <w:sz w:val="19"/>
          <w:szCs w:val="19"/>
        </w:rPr>
      </w:pPr>
      <w:r>
        <w:rPr>
          <w:rFonts w:ascii="Arial" w:hAnsi="Arial" w:eastAsia="宋体" w:cs="Arial"/>
          <w:color w:val="000000"/>
          <w:kern w:val="0"/>
          <w:sz w:val="19"/>
          <w:szCs w:val="19"/>
        </w:rPr>
        <w:t>　　</w:t>
      </w:r>
      <w:r>
        <w:rPr>
          <w:rFonts w:ascii="Arial" w:hAnsi="Arial" w:eastAsia="宋体" w:cs="Arial"/>
          <w:b/>
          <w:color w:val="000000"/>
          <w:kern w:val="0"/>
          <w:sz w:val="19"/>
          <w:szCs w:val="19"/>
        </w:rPr>
        <w:t>材料2：</w:t>
      </w:r>
    </w:p>
    <w:p>
      <w:pPr>
        <w:widowControl/>
        <w:shd w:val="clear" w:color="auto" w:fill="FFFFFF"/>
        <w:spacing w:line="326" w:lineRule="atLeast"/>
        <w:jc w:val="left"/>
        <w:rPr>
          <w:rFonts w:ascii="Arial" w:hAnsi="Arial" w:eastAsia="宋体" w:cs="Arial"/>
          <w:color w:val="000000"/>
          <w:kern w:val="0"/>
          <w:sz w:val="19"/>
          <w:szCs w:val="19"/>
        </w:rPr>
      </w:pPr>
      <w:r>
        <w:rPr>
          <w:rFonts w:ascii="Arial" w:hAnsi="Arial" w:eastAsia="宋体" w:cs="Arial"/>
          <w:color w:val="000000"/>
          <w:kern w:val="0"/>
          <w:sz w:val="19"/>
          <w:szCs w:val="19"/>
        </w:rPr>
        <w:t>　　对于经历了物质极度匮乏时期的人来说，不管是酯香浓郁的老酱油，还是质地厚重的雪花膏，各式各样的“中华老字号”都超越了本身功能性的意义，成为一个时代最温情的记忆。</w:t>
      </w:r>
    </w:p>
    <w:p>
      <w:pPr>
        <w:widowControl/>
        <w:shd w:val="clear" w:color="auto" w:fill="FFFFFF"/>
        <w:spacing w:line="326" w:lineRule="atLeast"/>
        <w:jc w:val="left"/>
        <w:rPr>
          <w:rFonts w:ascii="Arial" w:hAnsi="Arial" w:eastAsia="宋体" w:cs="Arial"/>
          <w:color w:val="000000"/>
          <w:kern w:val="0"/>
          <w:sz w:val="19"/>
          <w:szCs w:val="19"/>
        </w:rPr>
      </w:pPr>
      <w:r>
        <w:rPr>
          <w:rFonts w:ascii="Arial" w:hAnsi="Arial" w:eastAsia="宋体" w:cs="Arial"/>
          <w:color w:val="000000"/>
          <w:kern w:val="0"/>
          <w:sz w:val="19"/>
          <w:szCs w:val="19"/>
        </w:rPr>
        <w:t>　　新中国成立初期，我国大约拥有“中华老字号”16000家；1991年原国内贸易部的老牌企业全行业的认定中，有1600余家老牌企业被授牌；但到了2006年商务部重新认定时，第一批中华老字号的数量只剩434家。</w:t>
      </w:r>
    </w:p>
    <w:p>
      <w:pPr>
        <w:widowControl/>
        <w:shd w:val="clear" w:color="auto" w:fill="FFFFFF"/>
        <w:spacing w:line="326" w:lineRule="atLeast"/>
        <w:jc w:val="left"/>
        <w:rPr>
          <w:rFonts w:ascii="Arial" w:hAnsi="Arial" w:eastAsia="宋体" w:cs="Arial"/>
          <w:color w:val="000000"/>
          <w:kern w:val="0"/>
          <w:sz w:val="19"/>
          <w:szCs w:val="19"/>
        </w:rPr>
      </w:pPr>
      <w:r>
        <w:rPr>
          <w:rFonts w:ascii="Arial" w:hAnsi="Arial" w:eastAsia="宋体" w:cs="Arial"/>
          <w:color w:val="000000"/>
          <w:kern w:val="0"/>
          <w:sz w:val="19"/>
          <w:szCs w:val="19"/>
        </w:rPr>
        <w:t>　　由于以前保护意识不强，在城市市政建设中，部分老字号的原址被拆除，只能搬迁他地或仅能保留部分原址，经营空间不断萎缩。而对于老字号来说，这无疑是个大问题——老字号首先还得是那个老店啊！现在这年代不差好的商品、好的服务，经常光顾老店的顾客多是因为那份感情，在熟悉的地方逛一逛、坐一坐，要的是那份感觉。一旦搬迁，部分老字号就可能失去了原来空间中提供给自己生存发展必需的养分，从此一蹶不振。</w:t>
      </w:r>
    </w:p>
    <w:p>
      <w:pPr>
        <w:widowControl/>
        <w:shd w:val="clear" w:color="auto" w:fill="FFFFFF"/>
        <w:spacing w:line="326" w:lineRule="atLeast"/>
        <w:jc w:val="left"/>
        <w:rPr>
          <w:rFonts w:ascii="Arial" w:hAnsi="Arial" w:eastAsia="宋体" w:cs="Arial"/>
          <w:color w:val="000000"/>
          <w:kern w:val="0"/>
          <w:sz w:val="19"/>
          <w:szCs w:val="19"/>
        </w:rPr>
      </w:pPr>
      <w:r>
        <w:rPr>
          <w:rFonts w:ascii="Arial" w:hAnsi="Arial" w:eastAsia="宋体" w:cs="Arial"/>
          <w:color w:val="000000"/>
          <w:kern w:val="0"/>
          <w:sz w:val="19"/>
          <w:szCs w:val="19"/>
        </w:rPr>
        <w:t>　　同时，还有相当一部分的老字号因为遭受知识产权侵权和恶性商业竞争，逐渐退到了时代和市场的边缘，而经营良好的老字号更是深受其害。</w:t>
      </w:r>
    </w:p>
    <w:p>
      <w:pPr>
        <w:widowControl/>
        <w:shd w:val="clear" w:color="auto" w:fill="FFFFFF"/>
        <w:spacing w:line="326" w:lineRule="atLeast"/>
        <w:jc w:val="left"/>
        <w:rPr>
          <w:rFonts w:ascii="Arial" w:hAnsi="Arial" w:eastAsia="宋体" w:cs="Arial"/>
          <w:color w:val="000000"/>
          <w:kern w:val="0"/>
          <w:sz w:val="19"/>
          <w:szCs w:val="19"/>
        </w:rPr>
      </w:pPr>
      <w:r>
        <w:rPr>
          <w:rFonts w:ascii="Arial" w:hAnsi="Arial" w:eastAsia="宋体" w:cs="Arial"/>
          <w:color w:val="000000"/>
          <w:kern w:val="0"/>
          <w:sz w:val="19"/>
          <w:szCs w:val="19"/>
        </w:rPr>
        <w:t>　　“地价租金太贵，经营方式跟不上，还有不少其他历史包袱。我们是国企，启动改制之后老职工安置问题等等，都使得我们负担不起，无法迈开步子前进。要不就是我们真的太老了，老到思路打不开，脚步跟不上。我们不缺勤奋苦干，每天起早贪黑，两头见星星，可还是只能勉强保本。产品更新慢，老顾客留不住，年轻人不愿来。”一位老字号国企负责人无奈地表示，“我们也想过要改，可看到前段时间另外一个老字号就因为改制搞到管理权都没办法集中，没办法决策如何发展了，我们就怕了。这样改还不如老老实实守住自留地。”</w:t>
      </w:r>
    </w:p>
    <w:p>
      <w:pPr>
        <w:widowControl/>
        <w:shd w:val="clear" w:color="auto" w:fill="FFFFFF"/>
        <w:spacing w:line="326" w:lineRule="atLeast"/>
        <w:jc w:val="left"/>
        <w:rPr>
          <w:rFonts w:ascii="Arial" w:hAnsi="Arial" w:eastAsia="宋体" w:cs="Arial"/>
          <w:color w:val="000000"/>
          <w:kern w:val="0"/>
          <w:sz w:val="19"/>
          <w:szCs w:val="19"/>
        </w:rPr>
      </w:pPr>
      <w:r>
        <w:rPr>
          <w:rFonts w:ascii="Arial" w:hAnsi="Arial" w:eastAsia="宋体" w:cs="Arial"/>
          <w:color w:val="000000"/>
          <w:kern w:val="0"/>
          <w:sz w:val="19"/>
          <w:szCs w:val="19"/>
        </w:rPr>
        <w:t>　　随着保护老字号呼声的增多，各地政府也有所行动。在北京、上海、天津和江浙这些老字号聚集的地方，地方政府对老字号的补贴较多，也更加注重对传统老工艺的保护，还曾举办电子商务学习培训并组织老字号企业“走出去”，出境办展宣传。“老字号、老工艺是一个时代、一个国家的珍贵财富，不能因为我们的懈怠而消失。”一位工作人员说。</w:t>
      </w:r>
    </w:p>
    <w:p>
      <w:pPr>
        <w:widowControl/>
        <w:shd w:val="clear" w:color="auto" w:fill="FFFFFF"/>
        <w:spacing w:line="326" w:lineRule="atLeast"/>
        <w:jc w:val="left"/>
        <w:rPr>
          <w:rFonts w:ascii="Arial" w:hAnsi="Arial" w:eastAsia="宋体" w:cs="Arial"/>
          <w:color w:val="000000"/>
          <w:kern w:val="0"/>
          <w:sz w:val="19"/>
          <w:szCs w:val="19"/>
        </w:rPr>
      </w:pPr>
      <w:r>
        <w:rPr>
          <w:rFonts w:ascii="Arial" w:hAnsi="Arial" w:eastAsia="宋体" w:cs="Arial"/>
          <w:color w:val="000000"/>
          <w:kern w:val="0"/>
          <w:sz w:val="19"/>
          <w:szCs w:val="19"/>
        </w:rPr>
        <w:t>　　2017年1月，商务部、发改委等16个部门联合印发了《关于促进老字号改革创新发展的指导意见》，这对创新动力不足、业绩欠佳的部分老字号企业来说是一个重大利好。</w:t>
      </w:r>
    </w:p>
    <w:p>
      <w:pPr>
        <w:widowControl/>
        <w:shd w:val="clear" w:color="auto" w:fill="FFFFFF"/>
        <w:spacing w:line="326" w:lineRule="atLeast"/>
        <w:jc w:val="left"/>
        <w:rPr>
          <w:rFonts w:ascii="Arial" w:hAnsi="Arial" w:eastAsia="宋体" w:cs="Arial"/>
          <w:color w:val="000000"/>
          <w:kern w:val="0"/>
          <w:sz w:val="19"/>
          <w:szCs w:val="19"/>
        </w:rPr>
      </w:pPr>
      <w:r>
        <w:rPr>
          <w:rFonts w:ascii="Arial" w:hAnsi="Arial" w:eastAsia="宋体" w:cs="Arial"/>
          <w:color w:val="000000"/>
          <w:kern w:val="0"/>
          <w:sz w:val="19"/>
          <w:szCs w:val="19"/>
        </w:rPr>
        <w:t>　　在2016年，10余家老字号公司陆续登陆股市新三板。推进老字号核心优质资产证券化，支持符合条件的老字号上市首发股票或到全国中小企业股份转让系统挂牌，成为老字号利用多层次资本市场做大做强的契机。</w:t>
      </w:r>
    </w:p>
    <w:p>
      <w:pPr>
        <w:widowControl/>
        <w:shd w:val="clear" w:color="auto" w:fill="FFFFFF"/>
        <w:spacing w:line="326" w:lineRule="atLeast"/>
        <w:jc w:val="left"/>
        <w:rPr>
          <w:rFonts w:ascii="Arial" w:hAnsi="Arial" w:eastAsia="宋体" w:cs="Arial"/>
          <w:color w:val="000000"/>
          <w:kern w:val="0"/>
          <w:sz w:val="19"/>
          <w:szCs w:val="19"/>
        </w:rPr>
      </w:pPr>
      <w:r>
        <w:rPr>
          <w:rFonts w:ascii="Arial" w:hAnsi="Arial" w:eastAsia="宋体" w:cs="Arial"/>
          <w:color w:val="000000"/>
          <w:kern w:val="0"/>
          <w:sz w:val="19"/>
          <w:szCs w:val="19"/>
        </w:rPr>
        <w:t>　　“保护归保护，但关键还是要看自己。其实，老字号与普通企业一样，优胜劣汰。”一位企业家如是说。</w:t>
      </w:r>
    </w:p>
    <w:p>
      <w:pPr>
        <w:widowControl/>
        <w:shd w:val="clear" w:color="auto" w:fill="FFFFFF"/>
        <w:spacing w:line="326" w:lineRule="atLeast"/>
        <w:jc w:val="left"/>
        <w:rPr>
          <w:rFonts w:ascii="Arial" w:hAnsi="Arial" w:eastAsia="宋体" w:cs="Arial"/>
          <w:color w:val="000000"/>
          <w:kern w:val="0"/>
          <w:sz w:val="19"/>
          <w:szCs w:val="19"/>
        </w:rPr>
      </w:pPr>
      <w:r>
        <w:rPr>
          <w:rFonts w:ascii="Arial" w:hAnsi="Arial" w:eastAsia="宋体" w:cs="Arial"/>
          <w:color w:val="000000"/>
          <w:kern w:val="0"/>
          <w:sz w:val="19"/>
          <w:szCs w:val="19"/>
        </w:rPr>
        <w:t>　　扬州市某著名日化用品厂是最早在政府牵头下，与网络电商平台合作，发展官方旗舰店的老字号企业之一。面对自身电视传媒广告营销能力偏弱的实际，厂家充分利用电商平台巨大的客户流量，用细腻的文字、复古精致的网页装修，不仅唤起了老顾客对自己的记忆，也增加了年轻人对“祖母级”国货化妆品的了解和信任。简而不陋的包装，朴实温和的效果，亲民实惠的价格，带动了系列产品的热销，不仅使这家经历百年风雨的老字号重新焕发活力，更掀起了一股“国货热”。</w:t>
      </w:r>
    </w:p>
    <w:p>
      <w:pPr>
        <w:widowControl/>
        <w:shd w:val="clear" w:color="auto" w:fill="FFFFFF"/>
        <w:spacing w:line="326" w:lineRule="atLeast"/>
        <w:jc w:val="left"/>
        <w:rPr>
          <w:rFonts w:ascii="Arial" w:hAnsi="Arial" w:eastAsia="宋体" w:cs="Arial"/>
          <w:color w:val="000000"/>
          <w:kern w:val="0"/>
          <w:sz w:val="19"/>
          <w:szCs w:val="19"/>
        </w:rPr>
      </w:pPr>
      <w:r>
        <w:rPr>
          <w:rFonts w:ascii="Arial" w:hAnsi="Arial" w:eastAsia="宋体" w:cs="Arial"/>
          <w:color w:val="000000"/>
          <w:kern w:val="0"/>
          <w:sz w:val="19"/>
          <w:szCs w:val="19"/>
        </w:rPr>
        <w:t>　　而在某龙头饮料公司董事长看来，抓住机遇、求新求变将会带来更好的发展。是的，老字号不缺情怀，但不能一味消费情怀。在人们眼中，老字号是“品质”“怀旧”“工匠精神”等的代名词。在特定年代，老字号创造的商业辉煌，为发展工业、振兴经济、传承传统优秀文化、丰富人们物质精神生活、撑起民族复兴希望立下了汗马功劳。这些都是值得我们骄傲并永远铭记的。但再老的字号，也不是金字招牌，不能躺在历史的功劳簿上高枕无忧地睡大觉。身处这样一个“互联网+”时代，利用好它，你可以足不出户，不费周折地闻达于天下；脱离这个时代，哪怕就是皇帝的女儿也愁嫁。</w:t>
      </w:r>
    </w:p>
    <w:p>
      <w:pPr>
        <w:widowControl/>
        <w:shd w:val="clear" w:color="auto" w:fill="FFFFFF"/>
        <w:spacing w:line="326" w:lineRule="atLeast"/>
        <w:jc w:val="left"/>
        <w:rPr>
          <w:rFonts w:ascii="Arial" w:hAnsi="Arial" w:eastAsia="宋体" w:cs="Arial"/>
          <w:color w:val="000000"/>
          <w:kern w:val="0"/>
          <w:sz w:val="19"/>
          <w:szCs w:val="19"/>
        </w:rPr>
      </w:pPr>
    </w:p>
    <w:p>
      <w:pPr>
        <w:widowControl/>
        <w:shd w:val="clear" w:color="auto" w:fill="FFFFFF"/>
        <w:spacing w:line="326" w:lineRule="atLeast"/>
        <w:jc w:val="left"/>
        <w:rPr>
          <w:rFonts w:ascii="Arial" w:hAnsi="Arial" w:eastAsia="宋体" w:cs="Arial"/>
          <w:b/>
          <w:color w:val="000000"/>
          <w:kern w:val="0"/>
          <w:sz w:val="19"/>
          <w:szCs w:val="19"/>
        </w:rPr>
      </w:pPr>
      <w:r>
        <w:rPr>
          <w:rFonts w:ascii="Arial" w:hAnsi="Arial" w:eastAsia="宋体" w:cs="Arial"/>
          <w:color w:val="000000"/>
          <w:kern w:val="0"/>
          <w:sz w:val="19"/>
          <w:szCs w:val="19"/>
        </w:rPr>
        <w:t>　　</w:t>
      </w:r>
      <w:r>
        <w:rPr>
          <w:rFonts w:ascii="Arial" w:hAnsi="Arial" w:eastAsia="宋体" w:cs="Arial"/>
          <w:b/>
          <w:color w:val="000000"/>
          <w:kern w:val="0"/>
          <w:sz w:val="19"/>
          <w:szCs w:val="19"/>
        </w:rPr>
        <w:t>材料3：</w:t>
      </w:r>
    </w:p>
    <w:p>
      <w:pPr>
        <w:widowControl/>
        <w:shd w:val="clear" w:color="auto" w:fill="FFFFFF"/>
        <w:spacing w:line="326" w:lineRule="atLeast"/>
        <w:jc w:val="left"/>
        <w:rPr>
          <w:rFonts w:ascii="Arial" w:hAnsi="Arial" w:eastAsia="宋体" w:cs="Arial"/>
          <w:color w:val="000000"/>
          <w:kern w:val="0"/>
          <w:sz w:val="19"/>
          <w:szCs w:val="19"/>
        </w:rPr>
      </w:pPr>
      <w:r>
        <w:rPr>
          <w:rFonts w:ascii="Arial" w:hAnsi="Arial" w:eastAsia="宋体" w:cs="Arial"/>
          <w:color w:val="000000"/>
          <w:kern w:val="0"/>
          <w:sz w:val="19"/>
          <w:szCs w:val="19"/>
        </w:rPr>
        <w:t>　　某著名老饭店在2016年推出了全新菜单，减少了固定菜品，增加了门店自选菜品、创新菜品以及应季养生菜。新的菜单采用了二维码推介，顾客通过手机扫描，就可以了解到菜品的相关典故、口味等。这样的菜单，既新奇又复古。</w:t>
      </w:r>
    </w:p>
    <w:p>
      <w:pPr>
        <w:widowControl/>
        <w:shd w:val="clear" w:color="auto" w:fill="FFFFFF"/>
        <w:spacing w:line="326" w:lineRule="atLeast"/>
        <w:jc w:val="left"/>
        <w:rPr>
          <w:rFonts w:ascii="Arial" w:hAnsi="Arial" w:eastAsia="宋体" w:cs="Arial"/>
          <w:color w:val="000000"/>
          <w:kern w:val="0"/>
          <w:sz w:val="19"/>
          <w:szCs w:val="19"/>
        </w:rPr>
      </w:pPr>
      <w:r>
        <w:rPr>
          <w:rFonts w:ascii="Arial" w:hAnsi="Arial" w:eastAsia="宋体" w:cs="Arial"/>
          <w:color w:val="000000"/>
          <w:kern w:val="0"/>
          <w:sz w:val="19"/>
          <w:szCs w:val="19"/>
        </w:rPr>
        <w:t>　　当年，某药品老字号推出了均价高达20多元的高端中草药牙膏，引得业界一片哗然。要知道哪怕是外国牙膏的均价也不超过10元一支，而你一个刚刚踏进门槛的中草药公司，哪来这么足的底气？而事实证明了这家老字号的英明：它以中草药为卖点的牙膏推出不到两年的时间就实现营销收入逾4亿元。如今，牙膏已经比公司的传统产品更加流行。其实在推出牙膏前，公司的产品已经成熟，产品的利润空间变得十分有限，亟须找到新的利润增长点。人们对公司中药产品品质的信赖和对口腔养护越来越高的要求更坚定了公司开辟新市场的决心。把握好产品概念，深入挖掘品牌价值，延伸产业链，通过一款产品，成功地扩大了品牌文化内涵，激活了自身智慧发展因子。</w:t>
      </w:r>
    </w:p>
    <w:p>
      <w:pPr>
        <w:widowControl/>
        <w:shd w:val="clear" w:color="auto" w:fill="FFFFFF"/>
        <w:spacing w:line="326" w:lineRule="atLeast"/>
        <w:jc w:val="left"/>
        <w:rPr>
          <w:rFonts w:ascii="Arial" w:hAnsi="Arial" w:eastAsia="宋体" w:cs="Arial"/>
          <w:color w:val="000000"/>
          <w:kern w:val="0"/>
          <w:sz w:val="19"/>
          <w:szCs w:val="19"/>
        </w:rPr>
      </w:pPr>
      <w:r>
        <w:rPr>
          <w:rFonts w:ascii="Arial" w:hAnsi="Arial" w:eastAsia="宋体" w:cs="Arial"/>
          <w:color w:val="000000"/>
          <w:kern w:val="0"/>
          <w:sz w:val="19"/>
          <w:szCs w:val="19"/>
        </w:rPr>
        <w:t>　　近日，一则“百年中药老字号旗下的草药咖啡馆在杭州开业”的新闻吸引了人们的注意。中药店卖咖啡？这不是包子店卖披萨、拿美声演小品吗？跨界混搭得这么狠，恐怕又是为了博人眼球、怒刷存在感的营销炒作吧？</w:t>
      </w:r>
    </w:p>
    <w:p>
      <w:pPr>
        <w:widowControl/>
        <w:shd w:val="clear" w:color="auto" w:fill="FFFFFF"/>
        <w:spacing w:line="326" w:lineRule="atLeast"/>
        <w:jc w:val="left"/>
        <w:rPr>
          <w:rFonts w:ascii="Arial" w:hAnsi="Arial" w:eastAsia="宋体" w:cs="Arial"/>
          <w:color w:val="000000"/>
          <w:kern w:val="0"/>
          <w:sz w:val="19"/>
          <w:szCs w:val="19"/>
        </w:rPr>
      </w:pPr>
      <w:r>
        <w:rPr>
          <w:rFonts w:ascii="Arial" w:hAnsi="Arial" w:eastAsia="宋体" w:cs="Arial"/>
          <w:color w:val="000000"/>
          <w:kern w:val="0"/>
          <w:sz w:val="19"/>
          <w:szCs w:val="19"/>
        </w:rPr>
        <w:t>　　然而事实并非如此。草药咖啡馆是用咖啡机萃取中草药，卖的是有20种汉方草药的饮品，每一款饮品都由中医团队专门研发，有的还采用了中药保密配方。这样的单品一经推出，便引起轰动效应，让广大消费者慕名前来，一品为快。而这其中，不乏一些已将“老字号”视为“老古董”的“90后”，甚至“95后”。</w:t>
      </w:r>
    </w:p>
    <w:p>
      <w:pPr>
        <w:widowControl/>
        <w:shd w:val="clear" w:color="auto" w:fill="FFFFFF"/>
        <w:spacing w:line="326" w:lineRule="atLeast"/>
        <w:jc w:val="left"/>
        <w:rPr>
          <w:rFonts w:ascii="Arial" w:hAnsi="Arial" w:eastAsia="宋体" w:cs="Arial"/>
          <w:color w:val="000000"/>
          <w:kern w:val="0"/>
          <w:sz w:val="19"/>
          <w:szCs w:val="19"/>
        </w:rPr>
      </w:pPr>
      <w:r>
        <w:rPr>
          <w:rFonts w:ascii="Arial" w:hAnsi="Arial" w:eastAsia="宋体" w:cs="Arial"/>
          <w:color w:val="000000"/>
          <w:kern w:val="0"/>
          <w:sz w:val="19"/>
          <w:szCs w:val="19"/>
        </w:rPr>
        <w:t>　　不得不承认，一些老字号跟不上步伐，渐渐掉了队。要如何既留住老一代，又赢得年轻人？传承固然重要，但如果墨守成规、固步自封，是走不出日薄西山的颓势的。</w:t>
      </w:r>
    </w:p>
    <w:p>
      <w:pPr>
        <w:widowControl/>
        <w:shd w:val="clear" w:color="auto" w:fill="FFFFFF"/>
        <w:spacing w:line="326" w:lineRule="atLeast"/>
        <w:jc w:val="left"/>
        <w:rPr>
          <w:rFonts w:ascii="Arial" w:hAnsi="Arial" w:eastAsia="宋体" w:cs="Arial"/>
          <w:color w:val="000000"/>
          <w:kern w:val="0"/>
          <w:sz w:val="19"/>
          <w:szCs w:val="19"/>
        </w:rPr>
      </w:pPr>
      <w:r>
        <w:rPr>
          <w:rFonts w:ascii="Arial" w:hAnsi="Arial" w:eastAsia="宋体" w:cs="Arial"/>
          <w:color w:val="000000"/>
          <w:kern w:val="0"/>
          <w:sz w:val="19"/>
          <w:szCs w:val="19"/>
        </w:rPr>
        <w:t>　　老字号品牌资产累积很深，要长久发展，既要心怀过去，也要活在当下，还要面向未来。</w:t>
      </w:r>
    </w:p>
    <w:p>
      <w:pPr>
        <w:widowControl/>
        <w:shd w:val="clear" w:color="auto" w:fill="FFFFFF"/>
        <w:spacing w:line="326" w:lineRule="atLeast"/>
        <w:jc w:val="left"/>
        <w:rPr>
          <w:rFonts w:ascii="Arial" w:hAnsi="Arial" w:eastAsia="宋体" w:cs="Arial"/>
          <w:color w:val="000000"/>
          <w:kern w:val="0"/>
          <w:sz w:val="19"/>
          <w:szCs w:val="19"/>
        </w:rPr>
      </w:pPr>
    </w:p>
    <w:p>
      <w:pPr>
        <w:widowControl/>
        <w:shd w:val="clear" w:color="auto" w:fill="FFFFFF"/>
        <w:spacing w:line="326" w:lineRule="atLeast"/>
        <w:jc w:val="left"/>
        <w:rPr>
          <w:rFonts w:ascii="Arial" w:hAnsi="Arial" w:eastAsia="宋体" w:cs="Arial"/>
          <w:b/>
          <w:color w:val="000000"/>
          <w:kern w:val="0"/>
          <w:sz w:val="19"/>
          <w:szCs w:val="19"/>
        </w:rPr>
      </w:pPr>
      <w:r>
        <w:rPr>
          <w:rFonts w:ascii="Arial" w:hAnsi="Arial" w:eastAsia="宋体" w:cs="Arial"/>
          <w:color w:val="000000"/>
          <w:kern w:val="0"/>
          <w:sz w:val="19"/>
          <w:szCs w:val="19"/>
        </w:rPr>
        <w:t>　　</w:t>
      </w:r>
      <w:r>
        <w:rPr>
          <w:rFonts w:ascii="Arial" w:hAnsi="Arial" w:eastAsia="宋体" w:cs="Arial"/>
          <w:b/>
          <w:color w:val="000000"/>
          <w:kern w:val="0"/>
          <w:sz w:val="19"/>
          <w:szCs w:val="19"/>
        </w:rPr>
        <w:t>材料4：</w:t>
      </w:r>
    </w:p>
    <w:p>
      <w:pPr>
        <w:widowControl/>
        <w:shd w:val="clear" w:color="auto" w:fill="FFFFFF"/>
        <w:spacing w:line="326" w:lineRule="atLeast"/>
        <w:jc w:val="left"/>
        <w:rPr>
          <w:rFonts w:ascii="Arial" w:hAnsi="Arial" w:eastAsia="宋体" w:cs="Arial"/>
          <w:color w:val="000000"/>
          <w:kern w:val="0"/>
          <w:sz w:val="19"/>
          <w:szCs w:val="19"/>
        </w:rPr>
      </w:pPr>
      <w:r>
        <w:rPr>
          <w:rFonts w:ascii="Arial" w:hAnsi="Arial" w:eastAsia="宋体" w:cs="Arial"/>
          <w:color w:val="000000"/>
          <w:kern w:val="0"/>
          <w:sz w:val="19"/>
          <w:szCs w:val="19"/>
        </w:rPr>
        <w:t>　　在2016年，国内手机市场可谓是血雨腥风、凶险莫测。而有一个公司却能从制造复读机、音乐播放器的小厂，变成手机行业的最势不可挡的新贵，它靠的是什么？</w:t>
      </w:r>
    </w:p>
    <w:p>
      <w:pPr>
        <w:widowControl/>
        <w:shd w:val="clear" w:color="auto" w:fill="FFFFFF"/>
        <w:spacing w:line="326" w:lineRule="atLeast"/>
        <w:jc w:val="left"/>
        <w:rPr>
          <w:rFonts w:ascii="Arial" w:hAnsi="Arial" w:eastAsia="宋体" w:cs="Arial"/>
          <w:color w:val="000000"/>
          <w:kern w:val="0"/>
          <w:sz w:val="19"/>
          <w:szCs w:val="19"/>
        </w:rPr>
      </w:pPr>
      <w:r>
        <w:rPr>
          <w:rFonts w:ascii="Arial" w:hAnsi="Arial" w:eastAsia="宋体" w:cs="Arial"/>
          <w:color w:val="000000"/>
          <w:kern w:val="0"/>
          <w:sz w:val="19"/>
          <w:szCs w:val="19"/>
        </w:rPr>
        <w:t>　　答案是出色的品质、美观大方的外形和简洁稳定的系统。虽然说手机是快速消费品，但谁不想手机能用长一点且运行流畅呢？以品质为信念，经典而又永不过时。</w:t>
      </w:r>
    </w:p>
    <w:p>
      <w:pPr>
        <w:widowControl/>
        <w:shd w:val="clear" w:color="auto" w:fill="FFFFFF"/>
        <w:spacing w:line="326" w:lineRule="atLeast"/>
        <w:jc w:val="left"/>
        <w:rPr>
          <w:rFonts w:ascii="Arial" w:hAnsi="Arial" w:eastAsia="宋体" w:cs="Arial"/>
          <w:color w:val="000000"/>
          <w:kern w:val="0"/>
          <w:sz w:val="19"/>
          <w:szCs w:val="19"/>
        </w:rPr>
      </w:pPr>
      <w:r>
        <w:rPr>
          <w:rFonts w:ascii="Arial" w:hAnsi="Arial" w:eastAsia="宋体" w:cs="Arial"/>
          <w:color w:val="000000"/>
          <w:kern w:val="0"/>
          <w:sz w:val="19"/>
          <w:szCs w:val="19"/>
        </w:rPr>
        <w:t>　　公司推出的手机皮实耐用，还颇具颜值，多次赢得年度颜值担当、年度最薄、年度最佳拍照手机等称号。这一切的背后，是一个公司对创新的执着追求和辛勤付出。勤恳创新才有生命力，作为科技公司，这一点显得更加重要。始终用品质说话，用品质给消费者购买的欲望与冲动。</w:t>
      </w:r>
    </w:p>
    <w:p>
      <w:pPr>
        <w:widowControl/>
        <w:shd w:val="clear" w:color="auto" w:fill="FFFFFF"/>
        <w:spacing w:line="326" w:lineRule="atLeast"/>
        <w:jc w:val="left"/>
        <w:rPr>
          <w:rFonts w:ascii="Arial" w:hAnsi="Arial" w:eastAsia="宋体" w:cs="Arial"/>
          <w:color w:val="000000"/>
          <w:kern w:val="0"/>
          <w:sz w:val="19"/>
          <w:szCs w:val="19"/>
        </w:rPr>
      </w:pPr>
      <w:r>
        <w:rPr>
          <w:rFonts w:ascii="Arial" w:hAnsi="Arial" w:eastAsia="宋体" w:cs="Arial"/>
          <w:color w:val="000000"/>
          <w:kern w:val="0"/>
          <w:sz w:val="19"/>
          <w:szCs w:val="19"/>
        </w:rPr>
        <w:t>　　公司会定期对员工进行综合技能、职业道德、敬业精神等相关方面的培训；而在工资福利方面，也是住房福利、年底奖金、业绩分红，一样不缺。让员工有主人翁意识，这是最朴素本真的企业文化理念。</w:t>
      </w:r>
    </w:p>
    <w:p>
      <w:pPr>
        <w:widowControl/>
        <w:shd w:val="clear" w:color="auto" w:fill="FFFFFF"/>
        <w:spacing w:line="326" w:lineRule="atLeast"/>
        <w:jc w:val="left"/>
        <w:rPr>
          <w:rFonts w:ascii="Arial" w:hAnsi="Arial" w:eastAsia="宋体" w:cs="Arial"/>
          <w:color w:val="000000"/>
          <w:kern w:val="0"/>
          <w:sz w:val="19"/>
          <w:szCs w:val="19"/>
        </w:rPr>
      </w:pPr>
      <w:r>
        <w:rPr>
          <w:rFonts w:ascii="Arial" w:hAnsi="Arial" w:eastAsia="宋体" w:cs="Arial"/>
          <w:color w:val="000000"/>
          <w:kern w:val="0"/>
          <w:sz w:val="19"/>
          <w:szCs w:val="19"/>
        </w:rPr>
        <w:t>　　广告，不仅要金钱实力，更需智慧经营。于是乎，电视台、商场、地铁口……分布广泛，真正做到了营销无死角。广告谁都会打，但怎样才能打出好的效果？这不是简单依靠酷炫的特效和当红的明星就能做到的。不断调研考量，把握准消费者的心理，选择好的电视台、收视率高的节目，想出好的创意，配上朗朗上口的广告词，效果立竿见影。让别人不能忘记你，这是宣传的最高境界。</w:t>
      </w:r>
    </w:p>
    <w:p>
      <w:pPr>
        <w:widowControl/>
        <w:shd w:val="clear" w:color="auto" w:fill="FFFFFF"/>
        <w:spacing w:line="326" w:lineRule="atLeast"/>
        <w:jc w:val="left"/>
        <w:rPr>
          <w:rFonts w:ascii="Arial" w:hAnsi="Arial" w:eastAsia="宋体" w:cs="Arial"/>
          <w:color w:val="000000"/>
          <w:kern w:val="0"/>
          <w:sz w:val="19"/>
          <w:szCs w:val="19"/>
        </w:rPr>
      </w:pPr>
      <w:r>
        <w:rPr>
          <w:rFonts w:ascii="Arial" w:hAnsi="Arial" w:eastAsia="宋体" w:cs="Arial"/>
          <w:color w:val="000000"/>
          <w:kern w:val="0"/>
          <w:sz w:val="19"/>
          <w:szCs w:val="19"/>
        </w:rPr>
        <w:t>　　公司的成功，可以说是既原始又创新，既笨拙又聪明。不急不躁，遇到困难，不执拗，不退缩，认定的事情，坚持去做，直到成功。而近年来靠硬件配置的堆砌似乎让很多手机厂商迷失了方向，不假思索地堆砌硬件配置制造卖点的手法已经显得有些简单粗暴，而且似乎难以长久维持。</w:t>
      </w:r>
    </w:p>
    <w:p>
      <w:pPr>
        <w:widowControl/>
        <w:shd w:val="clear" w:color="auto" w:fill="FFFFFF"/>
        <w:spacing w:line="326" w:lineRule="atLeast"/>
        <w:jc w:val="left"/>
        <w:rPr>
          <w:rFonts w:ascii="Arial" w:hAnsi="Arial" w:eastAsia="宋体" w:cs="Arial"/>
          <w:color w:val="000000"/>
          <w:kern w:val="0"/>
          <w:sz w:val="19"/>
          <w:szCs w:val="19"/>
        </w:rPr>
      </w:pPr>
      <w:r>
        <w:rPr>
          <w:rFonts w:ascii="Arial" w:hAnsi="Arial" w:eastAsia="宋体" w:cs="Arial"/>
          <w:color w:val="000000"/>
          <w:kern w:val="0"/>
          <w:sz w:val="19"/>
          <w:szCs w:val="19"/>
        </w:rPr>
        <w:t>　　成功没有捷径，要付出勤劳的汗水，还要付出智慧和心血。做产品和做人一样，没有谁随随便便就能成功。</w:t>
      </w:r>
    </w:p>
    <w:p>
      <w:pPr>
        <w:widowControl/>
        <w:shd w:val="clear" w:color="auto" w:fill="FFFFFF"/>
        <w:spacing w:line="326" w:lineRule="atLeast"/>
        <w:jc w:val="left"/>
        <w:rPr>
          <w:rFonts w:ascii="Arial" w:hAnsi="Arial" w:eastAsia="宋体" w:cs="Arial"/>
          <w:color w:val="000000"/>
          <w:kern w:val="0"/>
          <w:sz w:val="19"/>
          <w:szCs w:val="19"/>
        </w:rPr>
      </w:pPr>
    </w:p>
    <w:p>
      <w:pPr>
        <w:widowControl/>
        <w:shd w:val="clear" w:color="auto" w:fill="FFFFFF"/>
        <w:spacing w:line="326" w:lineRule="atLeast"/>
        <w:jc w:val="left"/>
        <w:rPr>
          <w:rFonts w:ascii="Arial" w:hAnsi="Arial" w:eastAsia="宋体" w:cs="Arial"/>
          <w:b/>
          <w:color w:val="000000"/>
          <w:kern w:val="0"/>
          <w:sz w:val="19"/>
          <w:szCs w:val="19"/>
        </w:rPr>
      </w:pPr>
      <w:r>
        <w:rPr>
          <w:rFonts w:ascii="Arial" w:hAnsi="Arial" w:eastAsia="宋体" w:cs="Arial"/>
          <w:color w:val="000000"/>
          <w:kern w:val="0"/>
          <w:sz w:val="19"/>
          <w:szCs w:val="19"/>
        </w:rPr>
        <w:t>　　</w:t>
      </w:r>
      <w:r>
        <w:rPr>
          <w:rFonts w:ascii="Arial" w:hAnsi="Arial" w:eastAsia="宋体" w:cs="Arial"/>
          <w:b/>
          <w:color w:val="000000"/>
          <w:kern w:val="0"/>
          <w:sz w:val="19"/>
          <w:szCs w:val="19"/>
        </w:rPr>
        <w:t>材料5：</w:t>
      </w:r>
    </w:p>
    <w:p>
      <w:pPr>
        <w:widowControl/>
        <w:shd w:val="clear" w:color="auto" w:fill="FFFFFF"/>
        <w:spacing w:line="326" w:lineRule="atLeast"/>
        <w:jc w:val="left"/>
        <w:rPr>
          <w:rFonts w:ascii="Arial" w:hAnsi="Arial" w:eastAsia="宋体" w:cs="Arial"/>
          <w:color w:val="000000"/>
          <w:kern w:val="0"/>
          <w:sz w:val="19"/>
          <w:szCs w:val="19"/>
        </w:rPr>
      </w:pPr>
      <w:r>
        <w:rPr>
          <w:rFonts w:ascii="Arial" w:hAnsi="Arial" w:eastAsia="宋体" w:cs="Arial"/>
          <w:color w:val="000000"/>
          <w:kern w:val="0"/>
          <w:sz w:val="19"/>
          <w:szCs w:val="19"/>
        </w:rPr>
        <w:t>　　当你年迈，步履蹒跚，你会选择怎样的生活方式？浙江的一对老夫妻选择了“一直在路上”，退休后开始自驾游。3年，1辆小汽车，走遍31个省市区。老人还把自驾游经历写成一本35万字的书。其实老人没接受过写作训练，没搞过文字，但他从小就很喜欢历史、地理。每次游玩，他都会把小本子带在身边。他每天都坚持到图书馆写4000多字，两个月就完成了25万字的初稿，接着对初稿修改、补充，大约花了半年时间完成全书。书稿都是手写的，他就让女儿打印装订；怕有别字病句，他就抱着打印稿找文联帮忙作最后的修改。最后，书终于出版了。在后记中，他说：“我跟他们说我驾车出游是因为我和老伴年纪不小了，趁现在还走得动，赶快走一走。我们是越走越想走啊。”现在他以自驾游西藏为主要内容的书稿，也已经完成了5万多字。</w:t>
      </w:r>
    </w:p>
    <w:p>
      <w:pPr>
        <w:widowControl/>
        <w:shd w:val="clear" w:color="auto" w:fill="FFFFFF"/>
        <w:spacing w:line="326" w:lineRule="atLeast"/>
        <w:jc w:val="left"/>
        <w:rPr>
          <w:rFonts w:ascii="Arial" w:hAnsi="Arial" w:eastAsia="宋体" w:cs="Arial"/>
          <w:color w:val="000000"/>
          <w:kern w:val="0"/>
          <w:sz w:val="19"/>
          <w:szCs w:val="19"/>
        </w:rPr>
      </w:pPr>
      <w:r>
        <w:rPr>
          <w:rFonts w:ascii="Arial" w:hAnsi="Arial" w:eastAsia="宋体" w:cs="Arial"/>
          <w:color w:val="000000"/>
          <w:kern w:val="0"/>
          <w:sz w:val="19"/>
          <w:szCs w:val="19"/>
        </w:rPr>
        <w:t>　　若你曾折翼，是否依然选择飞翔？15年前，安德鲁在登山中因被暴风雪所困而不幸截肢，但他并没有因此而消沉。装上义肢后，他每天都努力康复，不但适应了新的生活，还参加了铁人三项比赛，并在友人的帮助下，靠着绳索攀登了阿尔卑斯山脉中海拔高达4478米的马特宏峰。现在，以他为原型的纪录片《截肢登山家》已在英国播出。</w:t>
      </w:r>
    </w:p>
    <w:p>
      <w:pPr>
        <w:widowControl/>
        <w:shd w:val="clear" w:color="auto" w:fill="FFFFFF"/>
        <w:spacing w:line="326" w:lineRule="atLeast"/>
        <w:ind w:firstLine="375"/>
        <w:jc w:val="left"/>
        <w:rPr>
          <w:rFonts w:ascii="Arial" w:hAnsi="Arial" w:eastAsia="宋体" w:cs="Arial"/>
          <w:color w:val="000000"/>
          <w:kern w:val="0"/>
          <w:sz w:val="19"/>
          <w:szCs w:val="19"/>
        </w:rPr>
      </w:pPr>
      <w:r>
        <w:rPr>
          <w:rFonts w:ascii="Arial" w:hAnsi="Arial" w:eastAsia="宋体" w:cs="Arial"/>
          <w:color w:val="000000"/>
          <w:kern w:val="0"/>
          <w:sz w:val="19"/>
          <w:szCs w:val="19"/>
        </w:rPr>
        <w:t>如果你在一开始落后，是奋起直追还是甘居下游？一个做同声传译的嘉宾在节目中大聊行业内幕：“忙、累、压力大！每20分钟就要休息一次，但收入确实丰厚。这行吃的不是青春饭，我有的同事都60岁了。”而对自己能胜任这份工作的秘诀，他也很直接地表示：“其实没什么秘诀，首先是热爱，其次是勤奋。坦白地说，我记忆力不好，语言天赋也不高，出生农村，直到初中才开始接触到外语。初中时每次期末考，英语都是倒数几名。关键是一步一步自己找方法，其实学习和生活一样，就是为了不那么辛苦而辛苦。”同时，他坦白自己也有觉得坚持不下去的时候，那怎么办呢？想想自己干这行的甜头呗：比如每年只需要工作一个月就能赚够这一年的钱，剩下的时间就可以当个懒汉，优哉游哉地充电学习、旅行、品美食、思考人生……</w:t>
      </w:r>
    </w:p>
    <w:p>
      <w:pPr>
        <w:widowControl/>
        <w:shd w:val="clear" w:color="auto" w:fill="FFFFFF"/>
        <w:spacing w:line="326" w:lineRule="atLeast"/>
        <w:ind w:firstLine="375"/>
        <w:jc w:val="left"/>
        <w:rPr>
          <w:rFonts w:ascii="Arial" w:hAnsi="Arial" w:eastAsia="宋体" w:cs="Arial"/>
          <w:color w:val="000000"/>
          <w:kern w:val="0"/>
          <w:sz w:val="19"/>
          <w:szCs w:val="19"/>
        </w:rPr>
      </w:pPr>
    </w:p>
    <w:p>
      <w:pPr>
        <w:widowControl/>
        <w:shd w:val="clear" w:color="auto" w:fill="FFFFFF"/>
        <w:spacing w:line="326" w:lineRule="atLeast"/>
        <w:jc w:val="left"/>
        <w:rPr>
          <w:rFonts w:ascii="Arial" w:hAnsi="Arial" w:eastAsia="宋体" w:cs="Arial"/>
          <w:color w:val="000000"/>
          <w:kern w:val="0"/>
          <w:sz w:val="19"/>
          <w:szCs w:val="19"/>
        </w:rPr>
      </w:pPr>
      <w:r>
        <w:rPr>
          <w:rFonts w:ascii="Arial" w:hAnsi="Arial" w:eastAsia="宋体" w:cs="Arial"/>
          <w:color w:val="000000"/>
          <w:kern w:val="0"/>
          <w:sz w:val="19"/>
          <w:szCs w:val="19"/>
        </w:rPr>
        <w:t>　　材料6：</w:t>
      </w:r>
    </w:p>
    <w:p>
      <w:pPr>
        <w:widowControl/>
        <w:shd w:val="clear" w:color="auto" w:fill="FFFFFF"/>
        <w:spacing w:line="326" w:lineRule="atLeast"/>
        <w:jc w:val="left"/>
        <w:rPr>
          <w:rFonts w:ascii="Arial" w:hAnsi="Arial" w:eastAsia="宋体" w:cs="Arial"/>
          <w:color w:val="000000"/>
          <w:kern w:val="0"/>
          <w:sz w:val="19"/>
          <w:szCs w:val="19"/>
        </w:rPr>
      </w:pPr>
      <w:r>
        <w:rPr>
          <w:rFonts w:ascii="Arial" w:hAnsi="Arial" w:eastAsia="宋体" w:cs="Arial"/>
          <w:color w:val="000000"/>
          <w:kern w:val="0"/>
          <w:sz w:val="19"/>
          <w:szCs w:val="19"/>
        </w:rPr>
        <w:t>　　以下是几位网友的陈述：</w:t>
      </w:r>
    </w:p>
    <w:p>
      <w:pPr>
        <w:widowControl/>
        <w:shd w:val="clear" w:color="auto" w:fill="FFFFFF"/>
        <w:spacing w:line="326" w:lineRule="atLeast"/>
        <w:jc w:val="left"/>
        <w:rPr>
          <w:rFonts w:ascii="Arial" w:hAnsi="Arial" w:eastAsia="宋体" w:cs="Arial"/>
          <w:color w:val="000000"/>
          <w:kern w:val="0"/>
          <w:sz w:val="19"/>
          <w:szCs w:val="19"/>
        </w:rPr>
      </w:pPr>
      <w:r>
        <w:rPr>
          <w:rFonts w:ascii="Arial" w:hAnsi="Arial" w:eastAsia="宋体" w:cs="Arial"/>
          <w:color w:val="000000"/>
          <w:kern w:val="0"/>
          <w:sz w:val="19"/>
          <w:szCs w:val="19"/>
        </w:rPr>
        <w:t>　　网友A：昨晚打游戏到半夜，9点钟才起来，在激烈的思想斗争后，我没有逃课。课件太多，看不过来，笔记等到期末复习前再复印别人的吧。午饭后和舍友看美剧，看了一半就打瞌睡，那些英文左耳进、右耳出，听起来和四级考试没什么关系……躺在床上刷刷微博，看看新闻，和舍友八卦一下，差不多到吃晚饭的时间了……上晚自习，拿出课本强灌硬塞地背了一通，没好方法，要记住不容易啊，这样我能学到什么呢？将来又有什么用呢？希望期末考试能过关吧。9点半回到宿舍，大家打游戏的打游戏，看球的看球，宿舍环境不适合看书。早早洗漱，打开电脑，开始了一天真正的战斗……凌晨1点半有欧冠，不能错过。</w:t>
      </w:r>
    </w:p>
    <w:p>
      <w:pPr>
        <w:widowControl/>
        <w:shd w:val="clear" w:color="auto" w:fill="FFFFFF"/>
        <w:spacing w:line="326" w:lineRule="atLeast"/>
        <w:jc w:val="left"/>
        <w:rPr>
          <w:rFonts w:ascii="Arial" w:hAnsi="Arial" w:eastAsia="宋体" w:cs="Arial"/>
          <w:color w:val="000000"/>
          <w:kern w:val="0"/>
          <w:sz w:val="19"/>
          <w:szCs w:val="19"/>
        </w:rPr>
      </w:pPr>
      <w:r>
        <w:rPr>
          <w:rFonts w:ascii="Arial" w:hAnsi="Arial" w:eastAsia="宋体" w:cs="Arial"/>
          <w:color w:val="000000"/>
          <w:kern w:val="0"/>
          <w:sz w:val="19"/>
          <w:szCs w:val="19"/>
        </w:rPr>
        <w:t>　　网友B：和其他人一样，朝九晚五、双休。7:00，穿衣、洗漱、出门。去公司要经过25站，耗时80分钟。9:00-12:00，工作，按部就班地搜集资料。其实我压根儿没有想好今天的选题，那就到网上搜搜呗，顺便上上网。好吧，其实是上上网，顺便搜搜选题。12:01，订外卖！这是一天最开心的事。我不会做饭，外卖不营养，却方便省事。12:30-13:25，午休，和同事们年纪相仿，大家有很多共同话题。13:30-17:00，撰稿，改稿，定稿。老板老说“编辑决定了读者阅读的质量”，拜托，我只是一个小编，哪有那样的本事和能量！17:01，下班，回家。夜幕降临，华灯初上，有时还是会惆怅。18:30，随意找个地方吃饭，偶尔约上朋友，来个小聚。离家很远，有时会想家。22:30，不知怎么地就到了这个时间，休息，听歌，玩玩手机电脑。困了，便睡觉。书架上那本《会计基础知识》实在来不及看啊。明天继续，加薪升职遥遥无期。</w:t>
      </w:r>
    </w:p>
    <w:p>
      <w:pPr>
        <w:widowControl/>
        <w:shd w:val="clear" w:color="auto" w:fill="FFFFFF"/>
        <w:spacing w:line="326" w:lineRule="atLeast"/>
        <w:jc w:val="left"/>
        <w:rPr>
          <w:rFonts w:ascii="Arial" w:hAnsi="Arial" w:eastAsia="宋体" w:cs="Arial"/>
          <w:color w:val="000000"/>
          <w:kern w:val="0"/>
          <w:sz w:val="19"/>
          <w:szCs w:val="19"/>
        </w:rPr>
      </w:pPr>
      <w:r>
        <w:rPr>
          <w:rFonts w:ascii="Arial" w:hAnsi="Arial" w:eastAsia="宋体" w:cs="Arial"/>
          <w:color w:val="000000"/>
          <w:kern w:val="0"/>
          <w:sz w:val="19"/>
          <w:szCs w:val="19"/>
        </w:rPr>
        <w:t>　　网友C：在一系列磕磕碰碰后总算找到了工作，工资还行，算是衣食无忧了，就是缺乏激情。每每碰到工作中的困难就想着要逃避，不想去思考，不想去改变，逃避惯了便成了大家口中的“老油条”。感情生活一片疮痍，喜欢的人看不上自己，看得上自己的不喜欢，家里人也着急，不断介绍对象。自己平时也就喜欢打打球、拍拍照，感觉对身边的很多事儿都提不起兴趣，自己也厌恶这样的状态。</w:t>
      </w:r>
    </w:p>
    <w:p>
      <w:pPr>
        <w:widowControl/>
        <w:shd w:val="clear" w:color="auto" w:fill="FFFFFF"/>
        <w:spacing w:line="326" w:lineRule="atLeast"/>
        <w:jc w:val="left"/>
        <w:rPr>
          <w:rFonts w:ascii="Arial" w:hAnsi="Arial" w:eastAsia="宋体" w:cs="Arial"/>
          <w:color w:val="000000"/>
          <w:kern w:val="0"/>
          <w:sz w:val="19"/>
          <w:szCs w:val="19"/>
        </w:rPr>
      </w:pPr>
      <w:r>
        <w:rPr>
          <w:rFonts w:ascii="Arial" w:hAnsi="Arial" w:eastAsia="宋体" w:cs="Arial"/>
          <w:color w:val="000000"/>
          <w:kern w:val="0"/>
          <w:sz w:val="19"/>
          <w:szCs w:val="19"/>
        </w:rPr>
        <w:t>　　网友D：从进入大学开始，我的生活就是一个字——忙。忙得太身不由己。以前是为了“60分万岁”，现在是为了那点可怜的薪水。我很努力，每天搞到自己身心俱疲。我觉得只要够忙碌够辛苦，仿佛就可以心安理得地不去思考未来，不去规划方向。每天工作，一半时间在上网，我也不知道我上网干嘛了；一旦下班，时间就被种种鸡毛蒜皮的娱乐、发呆、刷微博给消磨掉了。我也不想这样，曾经也琢磨过改行、读研，但是一想到自己已经26岁“高龄”，怕是没有多少时间和机会重走青春路了……心很累，唯一闲得发霉的只有大脑。</w:t>
      </w:r>
    </w:p>
    <w:p>
      <w:pPr>
        <w:widowControl/>
        <w:shd w:val="clear" w:color="auto" w:fill="FFFFFF"/>
        <w:spacing w:line="326" w:lineRule="atLeast"/>
        <w:jc w:val="left"/>
        <w:rPr>
          <w:rFonts w:ascii="Arial" w:hAnsi="Arial" w:eastAsia="宋体" w:cs="Arial"/>
          <w:color w:val="000000"/>
          <w:kern w:val="0"/>
          <w:sz w:val="19"/>
          <w:szCs w:val="19"/>
        </w:rPr>
      </w:pPr>
      <w:r>
        <w:rPr>
          <w:rFonts w:ascii="Arial" w:hAnsi="Arial" w:eastAsia="宋体" w:cs="Arial"/>
          <w:color w:val="000000"/>
          <w:kern w:val="0"/>
          <w:sz w:val="19"/>
          <w:szCs w:val="19"/>
        </w:rPr>
        <w:t>　　据调查访问，“忙”“累”“迷茫”已成为年轻人形容自己的高频词。似乎忙然又茫然是他们的常态。</w:t>
      </w:r>
    </w:p>
    <w:p>
      <w:pPr>
        <w:widowControl/>
        <w:shd w:val="clear" w:color="auto" w:fill="FFFFFF"/>
        <w:spacing w:line="326" w:lineRule="atLeast"/>
        <w:ind w:firstLine="375"/>
        <w:jc w:val="left"/>
        <w:rPr>
          <w:rFonts w:ascii="Arial" w:hAnsi="Arial" w:eastAsia="宋体" w:cs="Arial"/>
          <w:color w:val="000000"/>
          <w:kern w:val="0"/>
          <w:sz w:val="19"/>
          <w:szCs w:val="19"/>
        </w:rPr>
      </w:pPr>
      <w:r>
        <w:rPr>
          <w:rFonts w:ascii="Arial" w:hAnsi="Arial" w:eastAsia="宋体" w:cs="Arial"/>
          <w:color w:val="000000"/>
          <w:kern w:val="0"/>
          <w:sz w:val="19"/>
          <w:szCs w:val="19"/>
        </w:rPr>
        <w:t>若干年前，美国一位著名心理学家对世界100位各个领域的杰出人士做了一项问卷调查，其中61%的人承认，他们所从事的职业，并不是他们最喜欢的，至少不是最理想的。一个人竟然能够在自己不太理想的领域里，取得不俗成就，除了天赋和勤奋，还有什么呢？纽约证券公司的金领苏珊给了他满意的答案：因为我在那个位置上，那里有我应尽的职责，我必须认真对待，不管喜欢与否，都必须尽心尽力，那是对工作的负责，也是对自己负责。</w:t>
      </w:r>
    </w:p>
    <w:p>
      <w:pPr>
        <w:widowControl/>
        <w:shd w:val="clear" w:color="auto" w:fill="FFFFFF"/>
        <w:spacing w:line="326" w:lineRule="atLeast"/>
        <w:ind w:firstLine="375"/>
        <w:jc w:val="left"/>
        <w:rPr>
          <w:rFonts w:ascii="Arial" w:hAnsi="Arial" w:eastAsia="宋体" w:cs="Arial"/>
          <w:color w:val="000000"/>
          <w:kern w:val="0"/>
          <w:sz w:val="19"/>
          <w:szCs w:val="19"/>
        </w:rPr>
      </w:pPr>
    </w:p>
    <w:p>
      <w:pPr>
        <w:widowControl/>
        <w:shd w:val="clear" w:color="auto" w:fill="FFFFFF"/>
        <w:spacing w:line="326" w:lineRule="atLeast"/>
        <w:jc w:val="left"/>
        <w:rPr>
          <w:rFonts w:ascii="Arial" w:hAnsi="Arial" w:eastAsia="宋体" w:cs="Arial"/>
          <w:b/>
          <w:color w:val="000000"/>
          <w:kern w:val="0"/>
          <w:sz w:val="19"/>
          <w:szCs w:val="19"/>
        </w:rPr>
      </w:pPr>
      <w:r>
        <w:rPr>
          <w:rFonts w:ascii="Arial" w:hAnsi="Arial" w:eastAsia="宋体" w:cs="Arial"/>
          <w:color w:val="000000"/>
          <w:kern w:val="0"/>
          <w:sz w:val="19"/>
          <w:szCs w:val="19"/>
        </w:rPr>
        <w:t>　</w:t>
      </w:r>
      <w:r>
        <w:rPr>
          <w:rFonts w:ascii="Arial" w:hAnsi="Arial" w:eastAsia="宋体" w:cs="Arial"/>
          <w:b/>
          <w:color w:val="000000"/>
          <w:kern w:val="0"/>
          <w:sz w:val="19"/>
          <w:szCs w:val="19"/>
        </w:rPr>
        <w:t>　材料7：</w:t>
      </w:r>
    </w:p>
    <w:p>
      <w:pPr>
        <w:widowControl/>
        <w:shd w:val="clear" w:color="auto" w:fill="FFFFFF"/>
        <w:spacing w:line="326" w:lineRule="atLeast"/>
        <w:jc w:val="left"/>
        <w:rPr>
          <w:rFonts w:ascii="Arial" w:hAnsi="Arial" w:eastAsia="宋体" w:cs="Arial"/>
          <w:color w:val="000000"/>
          <w:kern w:val="0"/>
          <w:sz w:val="19"/>
          <w:szCs w:val="19"/>
        </w:rPr>
      </w:pPr>
      <w:r>
        <w:rPr>
          <w:rFonts w:ascii="Arial" w:hAnsi="Arial" w:eastAsia="宋体" w:cs="Arial"/>
          <w:color w:val="000000"/>
          <w:kern w:val="0"/>
          <w:sz w:val="19"/>
          <w:szCs w:val="19"/>
        </w:rPr>
        <w:t>　　勤能补拙似乎一直是至理名言，然而，一个著名咨询集团合伙人却不这样认为，他语出惊人：勤可致拙。我的很多同行失败就失败在太勤奋。因为太过勤奋，而没有时间和精力去思考。我总是想着懒，而不是懒得想。有时候这就是效率。毕竟，人生那么短，事情却这样多，不略过那些不打紧的事情，把好钢用在刀刃上，生活只会越忙越糟，越糟越忙，恶性循环。所以要养成一种好习惯，一种智慧，才能成为自己的主人。当然，这要注意区分躺在沙发上一动不动，抱怨沙发太硬的家伙和为了躺得更舒服而起身发明懒人沙发的人。</w:t>
      </w:r>
    </w:p>
    <w:p>
      <w:pPr>
        <w:widowControl/>
        <w:shd w:val="clear" w:color="auto" w:fill="FFFFFF"/>
        <w:spacing w:line="326" w:lineRule="atLeast"/>
        <w:jc w:val="left"/>
        <w:rPr>
          <w:rFonts w:ascii="Arial" w:hAnsi="Arial" w:eastAsia="宋体" w:cs="Arial"/>
          <w:color w:val="000000"/>
          <w:kern w:val="0"/>
          <w:sz w:val="19"/>
          <w:szCs w:val="19"/>
        </w:rPr>
      </w:pPr>
      <w:r>
        <w:rPr>
          <w:rFonts w:ascii="Arial" w:hAnsi="Arial" w:eastAsia="宋体" w:cs="Arial"/>
          <w:color w:val="000000"/>
          <w:kern w:val="0"/>
          <w:sz w:val="19"/>
          <w:szCs w:val="19"/>
        </w:rPr>
        <w:t>　　另一位网评家也表达了相同的看法：人勤于思考，才会分清事情主次轻重，珍惜自己的精力，做到低成本、高效益……总之，这样的人长于把握一切、不急不躁、有条不紊，善于从繁杂和忙乱中解脱自己，这是一种人生艺术。</w:t>
      </w:r>
    </w:p>
    <w:p>
      <w:pPr>
        <w:widowControl/>
        <w:shd w:val="clear" w:color="auto" w:fill="FFFFFF"/>
        <w:spacing w:line="326" w:lineRule="atLeast"/>
        <w:jc w:val="left"/>
        <w:rPr>
          <w:rFonts w:ascii="Arial" w:hAnsi="Arial" w:eastAsia="宋体" w:cs="Arial"/>
          <w:color w:val="000000"/>
          <w:kern w:val="0"/>
          <w:sz w:val="19"/>
          <w:szCs w:val="19"/>
        </w:rPr>
      </w:pPr>
      <w:r>
        <w:rPr>
          <w:rFonts w:ascii="Arial" w:hAnsi="Arial" w:eastAsia="宋体" w:cs="Arial"/>
          <w:color w:val="000000"/>
          <w:kern w:val="0"/>
          <w:sz w:val="19"/>
          <w:szCs w:val="19"/>
        </w:rPr>
        <w:t>　　有的人含着银匙长大，各方面都无比顺利，甚至可以用现在流行的一句话来形容——堪称人生赢家。而放弃大好前程和安逸生活，却选择了一条看上去无比折腾的人生道路，这不是自己找事做吗？从某种意义上来说，这确实是。然而，人生是越努力才会越幸运。每天给自己找一点事儿做，每天勤奋一点点，努力一点点，收获一点“小确幸”，终有一天会积累成人生的“大满足”。而天天不做事，最后可能会没事做，或者做不了、做不完。</w:t>
      </w:r>
    </w:p>
    <w:p>
      <w:pPr>
        <w:widowControl/>
        <w:shd w:val="clear" w:color="auto" w:fill="FFFFFF"/>
        <w:spacing w:line="326" w:lineRule="atLeast"/>
        <w:jc w:val="left"/>
        <w:rPr>
          <w:rFonts w:ascii="Arial" w:hAnsi="Arial" w:eastAsia="宋体" w:cs="Arial"/>
          <w:color w:val="000000"/>
          <w:kern w:val="0"/>
          <w:sz w:val="19"/>
          <w:szCs w:val="19"/>
        </w:rPr>
      </w:pPr>
      <w:r>
        <w:rPr>
          <w:rFonts w:ascii="Arial" w:hAnsi="Arial" w:eastAsia="宋体" w:cs="Arial"/>
          <w:color w:val="000000"/>
          <w:kern w:val="0"/>
          <w:sz w:val="19"/>
          <w:szCs w:val="19"/>
        </w:rPr>
        <w:t>　　不去思考必须思考的问题，不去做必须做的事情，如果这发生在我们身上，就是怯弱、狭隘和封闭，是最最消极的。我们的灵魂和心会被蚕食，我们的思想将被撕裂成碎片，而我们只能在其中跌跌撞撞，疲于拾掇缝补，苟且喘息。所以，我们会在碎片中生活，会在原地踏步中越来越忙碌。</w:t>
      </w:r>
    </w:p>
    <w:p>
      <w:pPr>
        <w:widowControl/>
        <w:shd w:val="clear" w:color="auto" w:fill="FFFFFF"/>
        <w:spacing w:line="326" w:lineRule="atLeast"/>
        <w:jc w:val="left"/>
        <w:rPr>
          <w:rFonts w:ascii="Arial" w:hAnsi="Arial" w:eastAsia="宋体" w:cs="Arial"/>
          <w:color w:val="000000"/>
          <w:kern w:val="0"/>
          <w:sz w:val="19"/>
          <w:szCs w:val="19"/>
        </w:rPr>
      </w:pPr>
      <w:r>
        <w:rPr>
          <w:rFonts w:ascii="Arial" w:hAnsi="Arial" w:eastAsia="宋体" w:cs="Arial"/>
          <w:color w:val="000000"/>
          <w:kern w:val="0"/>
          <w:sz w:val="19"/>
          <w:szCs w:val="19"/>
        </w:rPr>
        <w:t>　　别让脑袋停止思考。人和人，甚至人和动物在肉体上都没多大的区别，差的就是灵魂。若不思索，甚至没有追求，随遇而安，你就必须接受所有后果，那就是被其他人或自然支配。</w:t>
      </w:r>
    </w:p>
    <w:p>
      <w:pPr>
        <w:widowControl/>
        <w:shd w:val="clear" w:color="auto" w:fill="FFFFFF"/>
        <w:spacing w:line="326" w:lineRule="atLeast"/>
        <w:ind w:firstLine="390"/>
        <w:jc w:val="left"/>
        <w:rPr>
          <w:rFonts w:ascii="Arial" w:hAnsi="Arial" w:eastAsia="宋体" w:cs="Arial"/>
          <w:color w:val="000000"/>
          <w:kern w:val="0"/>
          <w:sz w:val="19"/>
          <w:szCs w:val="19"/>
        </w:rPr>
      </w:pPr>
      <w:r>
        <w:rPr>
          <w:rFonts w:ascii="Arial" w:hAnsi="Arial" w:eastAsia="宋体" w:cs="Arial"/>
          <w:color w:val="000000"/>
          <w:kern w:val="0"/>
          <w:sz w:val="19"/>
          <w:szCs w:val="19"/>
        </w:rPr>
        <w:t>我们付出了巨大的努力才看清楚我们所在的这颗蓝色星球的模样，才弄清楚我们怎样进化成人，才变得有一点点的能力和空闲去利用、去支配自然获得片刻的闲暇以实现我们心中小小的偷懒的欲念。但现在的时刻，我们的文化、我们的民族、我们的国家，需要我们忙碌起来，而不是一直在缅怀过去、一直在不经过大脑地轻松娱乐。毕竟，在人类文明的长河里，我们总是历尽艰辛，万分努力，才让一切看起来不那么费劲。</w:t>
      </w:r>
    </w:p>
    <w:p>
      <w:pPr>
        <w:widowControl/>
        <w:shd w:val="clear" w:color="auto" w:fill="FFFFFF"/>
        <w:spacing w:line="326" w:lineRule="atLeast"/>
        <w:ind w:firstLine="390"/>
        <w:jc w:val="left"/>
        <w:rPr>
          <w:rFonts w:ascii="Arial" w:hAnsi="Arial" w:eastAsia="宋体" w:cs="Arial"/>
          <w:color w:val="000000"/>
          <w:kern w:val="0"/>
          <w:sz w:val="19"/>
          <w:szCs w:val="19"/>
        </w:rPr>
      </w:pPr>
    </w:p>
    <w:p>
      <w:pPr>
        <w:widowControl/>
        <w:shd w:val="clear" w:color="auto" w:fill="FFFFFF"/>
        <w:spacing w:line="326" w:lineRule="atLeast"/>
        <w:ind w:firstLine="390"/>
        <w:jc w:val="left"/>
        <w:rPr>
          <w:rFonts w:ascii="Arial" w:hAnsi="Arial" w:eastAsia="宋体" w:cs="Arial"/>
          <w:color w:val="000000"/>
          <w:kern w:val="0"/>
          <w:sz w:val="19"/>
          <w:szCs w:val="19"/>
        </w:rPr>
      </w:pPr>
      <w:r>
        <w:rPr>
          <w:rFonts w:ascii="Arial" w:hAnsi="Arial" w:eastAsia="宋体" w:cs="Arial"/>
          <w:b/>
          <w:bCs/>
          <w:color w:val="000000"/>
          <w:kern w:val="0"/>
          <w:sz w:val="19"/>
        </w:rPr>
        <w:t>三 作答要求</w:t>
      </w:r>
    </w:p>
    <w:p>
      <w:pPr>
        <w:widowControl/>
        <w:shd w:val="clear" w:color="auto" w:fill="FFFFFF"/>
        <w:spacing w:line="326" w:lineRule="atLeast"/>
        <w:jc w:val="left"/>
        <w:rPr>
          <w:rFonts w:ascii="Arial" w:hAnsi="Arial" w:eastAsia="宋体" w:cs="Arial"/>
          <w:color w:val="000000"/>
          <w:kern w:val="0"/>
          <w:sz w:val="19"/>
          <w:szCs w:val="19"/>
        </w:rPr>
      </w:pPr>
      <w:r>
        <w:rPr>
          <w:rFonts w:ascii="Arial" w:hAnsi="Arial" w:eastAsia="宋体" w:cs="Arial"/>
          <w:color w:val="000000"/>
          <w:kern w:val="0"/>
          <w:sz w:val="19"/>
          <w:szCs w:val="19"/>
        </w:rPr>
        <w:t>　　一、根据“给定资料1”谈谈你对“文化之美，是入世而独立”这句话的理解。（15分）</w:t>
      </w:r>
    </w:p>
    <w:p>
      <w:pPr>
        <w:widowControl/>
        <w:shd w:val="clear" w:color="auto" w:fill="FFFFFF"/>
        <w:spacing w:line="326" w:lineRule="atLeast"/>
        <w:jc w:val="left"/>
        <w:rPr>
          <w:rFonts w:ascii="Arial" w:hAnsi="Arial" w:eastAsia="宋体" w:cs="Arial"/>
          <w:color w:val="000000"/>
          <w:kern w:val="0"/>
          <w:sz w:val="19"/>
          <w:szCs w:val="19"/>
        </w:rPr>
      </w:pPr>
      <w:r>
        <w:rPr>
          <w:rFonts w:ascii="Arial" w:hAnsi="Arial" w:eastAsia="宋体" w:cs="Arial"/>
          <w:color w:val="000000"/>
          <w:kern w:val="0"/>
          <w:sz w:val="19"/>
          <w:szCs w:val="19"/>
        </w:rPr>
        <w:t>　　要求：概括全面，归纳准确，文字简明，条理清楚。不超过150字。</w:t>
      </w:r>
    </w:p>
    <w:p>
      <w:pPr>
        <w:widowControl/>
        <w:shd w:val="clear" w:color="auto" w:fill="FFFFFF"/>
        <w:spacing w:line="326" w:lineRule="atLeast"/>
        <w:jc w:val="left"/>
        <w:rPr>
          <w:rFonts w:ascii="Arial" w:hAnsi="Arial" w:eastAsia="宋体" w:cs="Arial"/>
          <w:color w:val="000000"/>
          <w:kern w:val="0"/>
          <w:sz w:val="19"/>
          <w:szCs w:val="19"/>
        </w:rPr>
      </w:pPr>
      <w:r>
        <w:rPr>
          <w:rFonts w:ascii="Arial" w:hAnsi="Arial" w:eastAsia="宋体" w:cs="Arial"/>
          <w:color w:val="000000"/>
          <w:kern w:val="0"/>
          <w:sz w:val="19"/>
          <w:szCs w:val="19"/>
        </w:rPr>
        <w:t>　　二、根据“给定资料2～4”分析部分老字号发展面临的困境，并从政府角度提出有效帮扶措施。（20分）</w:t>
      </w:r>
    </w:p>
    <w:p>
      <w:pPr>
        <w:widowControl/>
        <w:shd w:val="clear" w:color="auto" w:fill="FFFFFF"/>
        <w:spacing w:line="326" w:lineRule="atLeast"/>
        <w:jc w:val="left"/>
        <w:rPr>
          <w:rFonts w:ascii="Arial" w:hAnsi="Arial" w:eastAsia="宋体" w:cs="Arial"/>
          <w:color w:val="000000"/>
          <w:kern w:val="0"/>
          <w:sz w:val="19"/>
          <w:szCs w:val="19"/>
        </w:rPr>
      </w:pPr>
      <w:r>
        <w:rPr>
          <w:rFonts w:ascii="Arial" w:hAnsi="Arial" w:eastAsia="宋体" w:cs="Arial"/>
          <w:color w:val="000000"/>
          <w:kern w:val="0"/>
          <w:sz w:val="19"/>
          <w:szCs w:val="19"/>
        </w:rPr>
        <w:t>　　要求：针对性强，措施合理，操作可行。不超过250字。</w:t>
      </w:r>
    </w:p>
    <w:p>
      <w:pPr>
        <w:widowControl/>
        <w:shd w:val="clear" w:color="auto" w:fill="FFFFFF"/>
        <w:spacing w:line="326" w:lineRule="atLeast"/>
        <w:jc w:val="left"/>
        <w:rPr>
          <w:rFonts w:ascii="Arial" w:hAnsi="Arial" w:eastAsia="宋体" w:cs="Arial"/>
          <w:color w:val="000000"/>
          <w:kern w:val="0"/>
          <w:sz w:val="19"/>
          <w:szCs w:val="19"/>
        </w:rPr>
      </w:pPr>
      <w:r>
        <w:rPr>
          <w:rFonts w:ascii="Arial" w:hAnsi="Arial" w:eastAsia="宋体" w:cs="Arial"/>
          <w:color w:val="000000"/>
          <w:kern w:val="0"/>
          <w:sz w:val="19"/>
          <w:szCs w:val="19"/>
        </w:rPr>
        <w:t>　　三、假如你是某市团委工作人员，根据“给定资料5～6”，针对目前部分年轻人精神生活状况，围绕“充实学习生活，明确人生方向”，写一篇倡议书。（25分）</w:t>
      </w:r>
    </w:p>
    <w:p>
      <w:pPr>
        <w:widowControl/>
        <w:shd w:val="clear" w:color="auto" w:fill="FFFFFF"/>
        <w:spacing w:line="326" w:lineRule="atLeast"/>
        <w:jc w:val="left"/>
        <w:rPr>
          <w:rFonts w:ascii="Arial" w:hAnsi="Arial" w:eastAsia="宋体" w:cs="Arial"/>
          <w:color w:val="000000"/>
          <w:kern w:val="0"/>
          <w:sz w:val="19"/>
          <w:szCs w:val="19"/>
        </w:rPr>
      </w:pPr>
      <w:r>
        <w:rPr>
          <w:rFonts w:ascii="Arial" w:hAnsi="Arial" w:eastAsia="宋体" w:cs="Arial"/>
          <w:color w:val="000000"/>
          <w:kern w:val="0"/>
          <w:sz w:val="19"/>
          <w:szCs w:val="19"/>
        </w:rPr>
        <w:t>　　要求：格式正确，语言恰当，表述得体。不超过300字。</w:t>
      </w:r>
    </w:p>
    <w:p>
      <w:pPr>
        <w:widowControl/>
        <w:shd w:val="clear" w:color="auto" w:fill="FFFFFF"/>
        <w:spacing w:line="326" w:lineRule="atLeast"/>
        <w:jc w:val="left"/>
        <w:rPr>
          <w:rFonts w:ascii="Arial" w:hAnsi="Arial" w:eastAsia="宋体" w:cs="Arial"/>
          <w:color w:val="000000"/>
          <w:kern w:val="0"/>
          <w:sz w:val="19"/>
          <w:szCs w:val="19"/>
        </w:rPr>
      </w:pPr>
      <w:r>
        <w:rPr>
          <w:rFonts w:ascii="Arial" w:hAnsi="Arial" w:eastAsia="宋体" w:cs="Arial"/>
          <w:color w:val="000000"/>
          <w:kern w:val="0"/>
          <w:sz w:val="19"/>
          <w:szCs w:val="19"/>
        </w:rPr>
        <w:t>　　四、根据你对“给定资料7”中划线部分“但现在的时刻，我们的文化、我们的民族、我们的国家，需要我们忙碌起来，而不是一直在缅怀过去，一直在不经过大脑地轻松娱乐”的理解，自选角度，自拟题目，写一篇文章。（40分）</w:t>
      </w:r>
    </w:p>
    <w:p>
      <w:pPr>
        <w:widowControl/>
        <w:shd w:val="clear" w:color="auto" w:fill="FFFFFF"/>
        <w:spacing w:line="326" w:lineRule="atLeast"/>
        <w:ind w:firstLine="390"/>
        <w:jc w:val="left"/>
        <w:rPr>
          <w:rFonts w:ascii="Arial" w:hAnsi="Arial" w:eastAsia="宋体" w:cs="Arial"/>
          <w:color w:val="000000"/>
          <w:kern w:val="0"/>
          <w:sz w:val="19"/>
          <w:szCs w:val="19"/>
        </w:rPr>
      </w:pPr>
      <w:r>
        <w:rPr>
          <w:rFonts w:ascii="Arial" w:hAnsi="Arial" w:eastAsia="宋体" w:cs="Arial"/>
          <w:color w:val="000000"/>
          <w:kern w:val="0"/>
          <w:sz w:val="19"/>
          <w:szCs w:val="19"/>
        </w:rPr>
        <w:t>要求：结合给定材料，但不拘泥于给定材料，联系实际；观点正确，内容充实；结构完整，思路清晰，语言流畅；字数1000字左右。</w:t>
      </w:r>
    </w:p>
    <w:p>
      <w:pPr>
        <w:widowControl/>
        <w:shd w:val="clear" w:color="auto" w:fill="FFFFFF"/>
        <w:spacing w:line="326" w:lineRule="atLeast"/>
        <w:ind w:firstLine="390"/>
        <w:jc w:val="left"/>
        <w:rPr>
          <w:rFonts w:ascii="Arial" w:hAnsi="Arial" w:eastAsia="宋体" w:cs="Arial"/>
          <w:color w:val="000000"/>
          <w:kern w:val="0"/>
          <w:sz w:val="19"/>
          <w:szCs w:val="19"/>
        </w:rPr>
      </w:pPr>
    </w:p>
    <w:p>
      <w:pPr>
        <w:widowControl/>
        <w:shd w:val="clear" w:color="auto" w:fill="FFFFFF"/>
        <w:spacing w:line="326" w:lineRule="atLeast"/>
        <w:jc w:val="left"/>
        <w:rPr>
          <w:rFonts w:ascii="Arial" w:hAnsi="Arial" w:eastAsia="宋体" w:cs="Arial"/>
          <w:color w:val="000000"/>
          <w:kern w:val="0"/>
          <w:sz w:val="19"/>
          <w:szCs w:val="19"/>
        </w:rPr>
      </w:pPr>
      <w:r>
        <w:rPr>
          <w:rFonts w:ascii="Arial" w:hAnsi="Arial" w:eastAsia="宋体" w:cs="Arial"/>
          <w:color w:val="000000"/>
          <w:kern w:val="0"/>
          <w:sz w:val="19"/>
          <w:szCs w:val="19"/>
        </w:rPr>
        <w:t>　　</w:t>
      </w:r>
      <w:r>
        <w:rPr>
          <w:rFonts w:ascii="Arial" w:hAnsi="Arial" w:eastAsia="宋体" w:cs="Arial"/>
          <w:b/>
          <w:bCs/>
          <w:color w:val="000000"/>
          <w:kern w:val="0"/>
          <w:sz w:val="19"/>
        </w:rPr>
        <w:t>真题解析及参考答案</w:t>
      </w:r>
    </w:p>
    <w:p>
      <w:pPr>
        <w:widowControl/>
        <w:shd w:val="clear" w:color="auto" w:fill="FFFFFF"/>
        <w:spacing w:line="326" w:lineRule="atLeast"/>
        <w:jc w:val="left"/>
        <w:rPr>
          <w:rFonts w:ascii="Arial" w:hAnsi="Arial" w:eastAsia="宋体" w:cs="Arial"/>
          <w:color w:val="000000"/>
          <w:kern w:val="0"/>
          <w:sz w:val="19"/>
          <w:szCs w:val="19"/>
        </w:rPr>
      </w:pPr>
      <w:r>
        <w:rPr>
          <w:rFonts w:ascii="Arial" w:hAnsi="Arial" w:eastAsia="宋体" w:cs="Arial"/>
          <w:color w:val="000000"/>
          <w:kern w:val="0"/>
          <w:sz w:val="19"/>
          <w:szCs w:val="19"/>
        </w:rPr>
        <w:t>　　一、根据“给定资料1”谈谈你对“文化之美，是入世而独立”这句话的理解。（15分）</w:t>
      </w:r>
    </w:p>
    <w:p>
      <w:pPr>
        <w:widowControl/>
        <w:shd w:val="clear" w:color="auto" w:fill="FFFFFF"/>
        <w:spacing w:line="326" w:lineRule="atLeast"/>
        <w:jc w:val="left"/>
        <w:rPr>
          <w:rFonts w:ascii="Arial" w:hAnsi="Arial" w:eastAsia="宋体" w:cs="Arial"/>
          <w:color w:val="000000"/>
          <w:kern w:val="0"/>
          <w:sz w:val="19"/>
          <w:szCs w:val="19"/>
        </w:rPr>
      </w:pPr>
      <w:r>
        <w:rPr>
          <w:rFonts w:ascii="Arial" w:hAnsi="Arial" w:eastAsia="宋体" w:cs="Arial"/>
          <w:color w:val="000000"/>
          <w:kern w:val="0"/>
          <w:sz w:val="19"/>
          <w:szCs w:val="19"/>
        </w:rPr>
        <w:t>　　要求：概括全面，归纳准确，文字简明，条理清楚。不超过150字。</w:t>
      </w:r>
    </w:p>
    <w:p>
      <w:pPr>
        <w:widowControl/>
        <w:shd w:val="clear" w:color="auto" w:fill="FFFFFF"/>
        <w:spacing w:line="326" w:lineRule="atLeast"/>
        <w:jc w:val="left"/>
        <w:rPr>
          <w:rFonts w:ascii="Arial" w:hAnsi="Arial" w:eastAsia="宋体" w:cs="Arial"/>
          <w:color w:val="000000"/>
          <w:kern w:val="0"/>
          <w:sz w:val="19"/>
          <w:szCs w:val="19"/>
        </w:rPr>
      </w:pPr>
      <w:r>
        <w:rPr>
          <w:rFonts w:ascii="Arial" w:hAnsi="Arial" w:eastAsia="宋体" w:cs="Arial"/>
          <w:color w:val="000000"/>
          <w:kern w:val="0"/>
          <w:sz w:val="19"/>
          <w:szCs w:val="19"/>
        </w:rPr>
        <w:t>　　</w:t>
      </w:r>
      <w:r>
        <w:rPr>
          <w:rFonts w:hint="eastAsia" w:ascii="Arial" w:hAnsi="Arial" w:eastAsia="宋体" w:cs="Arial"/>
          <w:color w:val="000000"/>
          <w:kern w:val="0"/>
          <w:sz w:val="19"/>
          <w:szCs w:val="19"/>
        </w:rPr>
        <w:t>【</w:t>
      </w:r>
      <w:r>
        <w:rPr>
          <w:rFonts w:ascii="Arial" w:hAnsi="Arial" w:eastAsia="宋体" w:cs="Arial"/>
          <w:color w:val="000000"/>
          <w:kern w:val="0"/>
          <w:sz w:val="19"/>
          <w:szCs w:val="19"/>
        </w:rPr>
        <w:t>参考答案</w:t>
      </w:r>
      <w:r>
        <w:rPr>
          <w:rFonts w:hint="eastAsia" w:ascii="Arial" w:hAnsi="Arial" w:eastAsia="宋体" w:cs="Arial"/>
          <w:color w:val="000000"/>
          <w:kern w:val="0"/>
          <w:sz w:val="19"/>
          <w:szCs w:val="19"/>
        </w:rPr>
        <w:t>】</w:t>
      </w:r>
    </w:p>
    <w:p>
      <w:pPr>
        <w:widowControl/>
        <w:shd w:val="clear" w:color="auto" w:fill="FFFFFF"/>
        <w:spacing w:line="326" w:lineRule="atLeast"/>
        <w:jc w:val="left"/>
        <w:rPr>
          <w:rFonts w:ascii="Arial" w:hAnsi="Arial" w:eastAsia="宋体" w:cs="Arial"/>
          <w:color w:val="000000"/>
          <w:kern w:val="0"/>
          <w:sz w:val="19"/>
          <w:szCs w:val="19"/>
        </w:rPr>
      </w:pPr>
      <w:r>
        <w:rPr>
          <w:rFonts w:ascii="Arial" w:hAnsi="Arial" w:eastAsia="宋体" w:cs="Arial"/>
          <w:color w:val="000000"/>
          <w:kern w:val="0"/>
          <w:sz w:val="19"/>
          <w:szCs w:val="19"/>
        </w:rPr>
        <w:t>　　1.文化之美美在风韵和气度，体现中华美德。</w:t>
      </w:r>
    </w:p>
    <w:p>
      <w:pPr>
        <w:widowControl/>
        <w:shd w:val="clear" w:color="auto" w:fill="FFFFFF"/>
        <w:spacing w:line="326" w:lineRule="atLeast"/>
        <w:jc w:val="left"/>
        <w:rPr>
          <w:rFonts w:ascii="Arial" w:hAnsi="Arial" w:eastAsia="宋体" w:cs="Arial"/>
          <w:color w:val="000000"/>
          <w:kern w:val="0"/>
          <w:sz w:val="19"/>
          <w:szCs w:val="19"/>
        </w:rPr>
      </w:pPr>
      <w:r>
        <w:rPr>
          <w:rFonts w:ascii="Arial" w:hAnsi="Arial" w:eastAsia="宋体" w:cs="Arial"/>
          <w:color w:val="000000"/>
          <w:kern w:val="0"/>
          <w:sz w:val="19"/>
          <w:szCs w:val="19"/>
        </w:rPr>
        <w:t>　　2.在文化交流、利用和创新中接纳外来文化，以坚守和勤奋的方式有效、独立、准确地表达出中华民族独特深刻丰富的内涵和意境，保持清醒，坚守底线，树立文化自信，提升创造力。</w:t>
      </w:r>
    </w:p>
    <w:p>
      <w:pPr>
        <w:widowControl/>
        <w:shd w:val="clear" w:color="auto" w:fill="FFFFFF"/>
        <w:spacing w:line="326" w:lineRule="atLeast"/>
        <w:jc w:val="left"/>
        <w:rPr>
          <w:rFonts w:ascii="Arial" w:hAnsi="Arial" w:eastAsia="宋体" w:cs="Arial"/>
          <w:color w:val="000000"/>
          <w:kern w:val="0"/>
          <w:sz w:val="19"/>
          <w:szCs w:val="19"/>
        </w:rPr>
      </w:pPr>
      <w:r>
        <w:rPr>
          <w:rFonts w:ascii="Arial" w:hAnsi="Arial" w:eastAsia="宋体" w:cs="Arial"/>
          <w:color w:val="000000"/>
          <w:kern w:val="0"/>
          <w:sz w:val="19"/>
          <w:szCs w:val="19"/>
        </w:rPr>
        <w:t>　　3.因此应合理利用文化，不盲从，不封闭，兼收并蓄。</w:t>
      </w:r>
    </w:p>
    <w:p>
      <w:pPr>
        <w:widowControl/>
        <w:shd w:val="clear" w:color="auto" w:fill="FFFFFF"/>
        <w:spacing w:line="326" w:lineRule="atLeast"/>
        <w:jc w:val="left"/>
        <w:rPr>
          <w:rFonts w:ascii="Arial" w:hAnsi="Arial" w:eastAsia="宋体" w:cs="Arial"/>
          <w:color w:val="000000"/>
          <w:kern w:val="0"/>
          <w:sz w:val="19"/>
          <w:szCs w:val="19"/>
        </w:rPr>
      </w:pPr>
      <w:r>
        <w:rPr>
          <w:rFonts w:ascii="Arial" w:hAnsi="Arial" w:eastAsia="宋体" w:cs="Arial"/>
          <w:color w:val="000000"/>
          <w:kern w:val="0"/>
          <w:sz w:val="19"/>
          <w:szCs w:val="19"/>
        </w:rPr>
        <w:t>　　</w:t>
      </w:r>
    </w:p>
    <w:p>
      <w:pPr>
        <w:widowControl/>
        <w:shd w:val="clear" w:color="auto" w:fill="FFFFFF"/>
        <w:spacing w:line="326" w:lineRule="atLeast"/>
        <w:jc w:val="left"/>
        <w:rPr>
          <w:rFonts w:ascii="Arial" w:hAnsi="Arial" w:eastAsia="宋体" w:cs="Arial"/>
          <w:color w:val="000000"/>
          <w:kern w:val="0"/>
          <w:sz w:val="19"/>
          <w:szCs w:val="19"/>
        </w:rPr>
      </w:pPr>
      <w:r>
        <w:rPr>
          <w:rFonts w:ascii="Arial" w:hAnsi="Arial" w:eastAsia="宋体" w:cs="Arial"/>
          <w:color w:val="000000"/>
          <w:kern w:val="0"/>
          <w:sz w:val="19"/>
          <w:szCs w:val="19"/>
        </w:rPr>
        <w:t>　　二、根据“给定资料2～4”分析部分老字号发展面临的困境，并从政府角度提出有效帮扶措施。（20分）</w:t>
      </w:r>
    </w:p>
    <w:p>
      <w:pPr>
        <w:widowControl/>
        <w:shd w:val="clear" w:color="auto" w:fill="FFFFFF"/>
        <w:spacing w:line="326" w:lineRule="atLeast"/>
        <w:jc w:val="left"/>
        <w:rPr>
          <w:rFonts w:ascii="Arial" w:hAnsi="Arial" w:eastAsia="宋体" w:cs="Arial"/>
          <w:color w:val="000000"/>
          <w:kern w:val="0"/>
          <w:sz w:val="19"/>
          <w:szCs w:val="19"/>
        </w:rPr>
      </w:pPr>
      <w:r>
        <w:rPr>
          <w:rFonts w:ascii="Arial" w:hAnsi="Arial" w:eastAsia="宋体" w:cs="Arial"/>
          <w:color w:val="000000"/>
          <w:kern w:val="0"/>
          <w:sz w:val="19"/>
          <w:szCs w:val="19"/>
        </w:rPr>
        <w:t>　　要求：针对性强，措施合理，操作可行。不超过250字。</w:t>
      </w:r>
    </w:p>
    <w:p>
      <w:pPr>
        <w:widowControl/>
        <w:shd w:val="clear" w:color="auto" w:fill="FFFFFF"/>
        <w:spacing w:line="326" w:lineRule="atLeast"/>
        <w:jc w:val="left"/>
        <w:rPr>
          <w:rFonts w:ascii="Arial" w:hAnsi="Arial" w:eastAsia="宋体" w:cs="Arial"/>
          <w:color w:val="000000"/>
          <w:kern w:val="0"/>
          <w:sz w:val="19"/>
          <w:szCs w:val="19"/>
        </w:rPr>
      </w:pPr>
      <w:r>
        <w:rPr>
          <w:rFonts w:ascii="Arial" w:hAnsi="Arial" w:eastAsia="宋体" w:cs="Arial"/>
          <w:color w:val="000000"/>
          <w:kern w:val="0"/>
          <w:sz w:val="19"/>
          <w:szCs w:val="19"/>
        </w:rPr>
        <w:t>　　</w:t>
      </w:r>
      <w:r>
        <w:rPr>
          <w:rFonts w:hint="eastAsia" w:ascii="Arial" w:hAnsi="Arial" w:eastAsia="宋体" w:cs="Arial"/>
          <w:color w:val="000000"/>
          <w:kern w:val="0"/>
          <w:sz w:val="19"/>
          <w:szCs w:val="19"/>
        </w:rPr>
        <w:t>【</w:t>
      </w:r>
      <w:r>
        <w:rPr>
          <w:rFonts w:ascii="Arial" w:hAnsi="Arial" w:eastAsia="宋体" w:cs="Arial"/>
          <w:color w:val="000000"/>
          <w:kern w:val="0"/>
          <w:sz w:val="19"/>
          <w:szCs w:val="19"/>
        </w:rPr>
        <w:t>参考答案</w:t>
      </w:r>
      <w:r>
        <w:rPr>
          <w:rFonts w:hint="eastAsia" w:ascii="Arial" w:hAnsi="Arial" w:eastAsia="宋体" w:cs="Arial"/>
          <w:color w:val="000000"/>
          <w:kern w:val="0"/>
          <w:sz w:val="19"/>
          <w:szCs w:val="19"/>
        </w:rPr>
        <w:t>】</w:t>
      </w:r>
    </w:p>
    <w:p>
      <w:pPr>
        <w:widowControl/>
        <w:shd w:val="clear" w:color="auto" w:fill="FFFFFF"/>
        <w:spacing w:line="326" w:lineRule="atLeast"/>
        <w:jc w:val="left"/>
        <w:rPr>
          <w:rFonts w:ascii="Arial" w:hAnsi="Arial" w:eastAsia="宋体" w:cs="Arial"/>
          <w:color w:val="000000"/>
          <w:kern w:val="0"/>
          <w:sz w:val="19"/>
          <w:szCs w:val="19"/>
        </w:rPr>
      </w:pPr>
      <w:r>
        <w:rPr>
          <w:rFonts w:ascii="Arial" w:hAnsi="Arial" w:eastAsia="宋体" w:cs="Arial"/>
          <w:color w:val="000000"/>
          <w:kern w:val="0"/>
          <w:sz w:val="19"/>
          <w:szCs w:val="19"/>
        </w:rPr>
        <w:t>　　困境：原址被拆，被迫搬迁或保留部分原址，经营空间萎缩；遭知识产权侵权和恶性竞争；地价租金贵，经营方式落后，有历史包袱。</w:t>
      </w:r>
    </w:p>
    <w:p>
      <w:pPr>
        <w:widowControl/>
        <w:shd w:val="clear" w:color="auto" w:fill="FFFFFF"/>
        <w:spacing w:line="326" w:lineRule="atLeast"/>
        <w:jc w:val="left"/>
        <w:rPr>
          <w:rFonts w:ascii="Arial" w:hAnsi="Arial" w:eastAsia="宋体" w:cs="Arial"/>
          <w:color w:val="000000"/>
          <w:kern w:val="0"/>
          <w:sz w:val="19"/>
          <w:szCs w:val="19"/>
        </w:rPr>
      </w:pPr>
      <w:r>
        <w:rPr>
          <w:rFonts w:ascii="Arial" w:hAnsi="Arial" w:eastAsia="宋体" w:cs="Arial"/>
          <w:color w:val="000000"/>
          <w:kern w:val="0"/>
          <w:sz w:val="19"/>
          <w:szCs w:val="19"/>
        </w:rPr>
        <w:t>　　措施：增加补贴，保护老工艺；举办商业学习培训，组织“老字号”走出去，出境办展宣传；多部门联合帮助其改革创新发展；营造良好市场环境；政府牵头，促进其与电商平台合作；引导其利用互联网宣传，维护情怀；帮助其挖掘品牌价值，延伸产业链，重视研发；利用文化经典开发新产品；培育企业重视员工的文化理念、推广智慧经营方式，监督产品质量；保护老字号原址，创新改制制度。</w:t>
      </w:r>
    </w:p>
    <w:p>
      <w:pPr>
        <w:widowControl/>
        <w:shd w:val="clear" w:color="auto" w:fill="FFFFFF"/>
        <w:spacing w:line="326" w:lineRule="atLeast"/>
        <w:jc w:val="left"/>
        <w:rPr>
          <w:rFonts w:ascii="Arial" w:hAnsi="Arial" w:eastAsia="宋体" w:cs="Arial"/>
          <w:color w:val="000000"/>
          <w:kern w:val="0"/>
          <w:sz w:val="19"/>
          <w:szCs w:val="19"/>
        </w:rPr>
      </w:pPr>
      <w:r>
        <w:rPr>
          <w:rFonts w:ascii="Arial" w:hAnsi="Arial" w:eastAsia="宋体" w:cs="Arial"/>
          <w:color w:val="000000"/>
          <w:kern w:val="0"/>
          <w:sz w:val="19"/>
          <w:szCs w:val="19"/>
        </w:rPr>
        <w:t>　　</w:t>
      </w:r>
    </w:p>
    <w:p>
      <w:pPr>
        <w:widowControl/>
        <w:shd w:val="clear" w:color="auto" w:fill="FFFFFF"/>
        <w:spacing w:line="326" w:lineRule="atLeast"/>
        <w:jc w:val="left"/>
        <w:rPr>
          <w:rFonts w:ascii="Arial" w:hAnsi="Arial" w:eastAsia="宋体" w:cs="Arial"/>
          <w:color w:val="000000"/>
          <w:kern w:val="0"/>
          <w:sz w:val="19"/>
          <w:szCs w:val="19"/>
        </w:rPr>
      </w:pPr>
      <w:r>
        <w:rPr>
          <w:rFonts w:ascii="Arial" w:hAnsi="Arial" w:eastAsia="宋体" w:cs="Arial"/>
          <w:color w:val="000000"/>
          <w:kern w:val="0"/>
          <w:sz w:val="19"/>
          <w:szCs w:val="19"/>
        </w:rPr>
        <w:t>　　三、假如你是某市团委工作人员，根据“给定资料5～6”，针对目前部分年轻人精神生活状况，围绕“充实学习生活，明确人生方向”，写一篇倡议书。（25分）</w:t>
      </w:r>
    </w:p>
    <w:p>
      <w:pPr>
        <w:widowControl/>
        <w:shd w:val="clear" w:color="auto" w:fill="FFFFFF"/>
        <w:spacing w:line="326" w:lineRule="atLeast"/>
        <w:jc w:val="left"/>
        <w:rPr>
          <w:rFonts w:ascii="Arial" w:hAnsi="Arial" w:eastAsia="宋体" w:cs="Arial"/>
          <w:color w:val="000000"/>
          <w:kern w:val="0"/>
          <w:sz w:val="19"/>
          <w:szCs w:val="19"/>
        </w:rPr>
      </w:pPr>
      <w:r>
        <w:rPr>
          <w:rFonts w:ascii="Arial" w:hAnsi="Arial" w:eastAsia="宋体" w:cs="Arial"/>
          <w:color w:val="000000"/>
          <w:kern w:val="0"/>
          <w:sz w:val="19"/>
          <w:szCs w:val="19"/>
        </w:rPr>
        <w:t>　　要求：格式正确，语言恰当，表述得体。不超过300字。</w:t>
      </w:r>
    </w:p>
    <w:p>
      <w:pPr>
        <w:widowControl/>
        <w:shd w:val="clear" w:color="auto" w:fill="FFFFFF"/>
        <w:spacing w:line="326" w:lineRule="atLeast"/>
        <w:jc w:val="left"/>
        <w:rPr>
          <w:rFonts w:ascii="Arial" w:hAnsi="Arial" w:eastAsia="宋体" w:cs="Arial"/>
          <w:color w:val="000000"/>
          <w:kern w:val="0"/>
          <w:sz w:val="19"/>
          <w:szCs w:val="19"/>
        </w:rPr>
      </w:pPr>
      <w:r>
        <w:rPr>
          <w:rFonts w:ascii="Arial" w:hAnsi="Arial" w:eastAsia="宋体" w:cs="Arial"/>
          <w:color w:val="000000"/>
          <w:kern w:val="0"/>
          <w:sz w:val="19"/>
          <w:szCs w:val="19"/>
        </w:rPr>
        <w:t>　　</w:t>
      </w:r>
      <w:r>
        <w:rPr>
          <w:rFonts w:hint="eastAsia" w:ascii="Arial" w:hAnsi="Arial" w:eastAsia="宋体" w:cs="Arial"/>
          <w:color w:val="000000"/>
          <w:kern w:val="0"/>
          <w:sz w:val="19"/>
          <w:szCs w:val="19"/>
        </w:rPr>
        <w:t>【</w:t>
      </w:r>
      <w:r>
        <w:rPr>
          <w:rFonts w:ascii="Arial" w:hAnsi="Arial" w:eastAsia="宋体" w:cs="Arial"/>
          <w:color w:val="000000"/>
          <w:kern w:val="0"/>
          <w:sz w:val="19"/>
          <w:szCs w:val="19"/>
        </w:rPr>
        <w:t>参考答案</w:t>
      </w:r>
      <w:r>
        <w:rPr>
          <w:rFonts w:hint="eastAsia" w:ascii="Arial" w:hAnsi="Arial" w:eastAsia="宋体" w:cs="Arial"/>
          <w:color w:val="000000"/>
          <w:kern w:val="0"/>
          <w:sz w:val="19"/>
          <w:szCs w:val="19"/>
        </w:rPr>
        <w:t>】</w:t>
      </w:r>
    </w:p>
    <w:p>
      <w:pPr>
        <w:widowControl/>
        <w:shd w:val="clear" w:color="auto" w:fill="FFFFFF"/>
        <w:spacing w:line="326" w:lineRule="atLeast"/>
        <w:jc w:val="center"/>
        <w:rPr>
          <w:rFonts w:ascii="Arial" w:hAnsi="Arial" w:eastAsia="宋体" w:cs="Arial"/>
          <w:color w:val="000000"/>
          <w:kern w:val="0"/>
          <w:sz w:val="19"/>
          <w:szCs w:val="19"/>
        </w:rPr>
      </w:pPr>
    </w:p>
    <w:p>
      <w:pPr>
        <w:widowControl/>
        <w:shd w:val="clear" w:color="auto" w:fill="FFFFFF"/>
        <w:spacing w:line="326" w:lineRule="atLeast"/>
        <w:jc w:val="center"/>
        <w:rPr>
          <w:rFonts w:ascii="Arial" w:hAnsi="Arial" w:eastAsia="宋体" w:cs="Arial"/>
          <w:color w:val="000000"/>
          <w:kern w:val="0"/>
          <w:sz w:val="19"/>
          <w:szCs w:val="19"/>
        </w:rPr>
      </w:pPr>
      <w:r>
        <w:rPr>
          <w:rFonts w:ascii="Arial" w:hAnsi="Arial" w:eastAsia="宋体" w:cs="Arial"/>
          <w:color w:val="000000"/>
          <w:kern w:val="0"/>
          <w:sz w:val="19"/>
          <w:szCs w:val="19"/>
        </w:rPr>
        <w:t>　　</w:t>
      </w:r>
      <w:r>
        <w:rPr>
          <w:rFonts w:ascii="Arial" w:hAnsi="Arial" w:eastAsia="宋体" w:cs="Arial"/>
          <w:b/>
          <w:bCs/>
          <w:color w:val="000000"/>
          <w:kern w:val="0"/>
          <w:sz w:val="19"/>
        </w:rPr>
        <w:t>充实自我，让青春无悔</w:t>
      </w:r>
    </w:p>
    <w:p>
      <w:pPr>
        <w:widowControl/>
        <w:shd w:val="clear" w:color="auto" w:fill="FFFFFF"/>
        <w:spacing w:line="326" w:lineRule="atLeast"/>
        <w:jc w:val="left"/>
        <w:rPr>
          <w:rFonts w:ascii="Arial" w:hAnsi="Arial" w:eastAsia="宋体" w:cs="Arial"/>
          <w:color w:val="000000"/>
          <w:kern w:val="0"/>
          <w:sz w:val="19"/>
          <w:szCs w:val="19"/>
        </w:rPr>
      </w:pPr>
      <w:r>
        <w:rPr>
          <w:rFonts w:ascii="Arial" w:hAnsi="Arial" w:eastAsia="宋体" w:cs="Arial"/>
          <w:color w:val="000000"/>
          <w:kern w:val="0"/>
          <w:sz w:val="19"/>
          <w:szCs w:val="19"/>
        </w:rPr>
        <w:t>广大青年朋友们：</w:t>
      </w:r>
    </w:p>
    <w:p>
      <w:pPr>
        <w:widowControl/>
        <w:shd w:val="clear" w:color="auto" w:fill="FFFFFF"/>
        <w:spacing w:line="326" w:lineRule="atLeast"/>
        <w:jc w:val="left"/>
        <w:rPr>
          <w:rFonts w:ascii="Arial" w:hAnsi="Arial" w:eastAsia="宋体" w:cs="Arial"/>
          <w:color w:val="000000"/>
          <w:kern w:val="0"/>
          <w:sz w:val="19"/>
          <w:szCs w:val="19"/>
        </w:rPr>
      </w:pPr>
      <w:r>
        <w:rPr>
          <w:rFonts w:ascii="Arial" w:hAnsi="Arial" w:eastAsia="宋体" w:cs="Arial"/>
          <w:color w:val="000000"/>
          <w:kern w:val="0"/>
          <w:sz w:val="19"/>
          <w:szCs w:val="19"/>
        </w:rPr>
        <w:t>　　当前一些人对待学习工作得过且过、浪费时间、缺乏激情、逃避责任，在游戏、追剧中虚度年华，碌碌无为，忙然又茫然似乎成了常态。为了让青春无悔、人生无憾，我们倡议：</w:t>
      </w:r>
    </w:p>
    <w:p>
      <w:pPr>
        <w:widowControl/>
        <w:shd w:val="clear" w:color="auto" w:fill="FFFFFF"/>
        <w:spacing w:line="326" w:lineRule="atLeast"/>
        <w:jc w:val="left"/>
        <w:rPr>
          <w:rFonts w:ascii="Arial" w:hAnsi="Arial" w:eastAsia="宋体" w:cs="Arial"/>
          <w:color w:val="000000"/>
          <w:kern w:val="0"/>
          <w:sz w:val="19"/>
          <w:szCs w:val="19"/>
        </w:rPr>
      </w:pPr>
      <w:r>
        <w:rPr>
          <w:rFonts w:ascii="Arial" w:hAnsi="Arial" w:eastAsia="宋体" w:cs="Arial"/>
          <w:color w:val="000000"/>
          <w:kern w:val="0"/>
          <w:sz w:val="19"/>
          <w:szCs w:val="19"/>
        </w:rPr>
        <w:t>　　一、立足本职，履行应尽职责。尽心尽力，对自己和工作负责；以勤奋与方法提升专业能力。</w:t>
      </w:r>
    </w:p>
    <w:p>
      <w:pPr>
        <w:widowControl/>
        <w:shd w:val="clear" w:color="auto" w:fill="FFFFFF"/>
        <w:spacing w:line="326" w:lineRule="atLeast"/>
        <w:jc w:val="left"/>
        <w:rPr>
          <w:rFonts w:ascii="Arial" w:hAnsi="Arial" w:eastAsia="宋体" w:cs="Arial"/>
          <w:color w:val="000000"/>
          <w:kern w:val="0"/>
          <w:sz w:val="19"/>
          <w:szCs w:val="19"/>
        </w:rPr>
      </w:pPr>
      <w:r>
        <w:rPr>
          <w:rFonts w:ascii="Arial" w:hAnsi="Arial" w:eastAsia="宋体" w:cs="Arial"/>
          <w:color w:val="000000"/>
          <w:kern w:val="0"/>
          <w:sz w:val="19"/>
          <w:szCs w:val="19"/>
        </w:rPr>
        <w:t>　　二、充实生活，培养兴趣。追求积极生活方式，坚持不懈，不畏挫折，适应变化。</w:t>
      </w:r>
    </w:p>
    <w:p>
      <w:pPr>
        <w:widowControl/>
        <w:shd w:val="clear" w:color="auto" w:fill="FFFFFF"/>
        <w:spacing w:line="326" w:lineRule="atLeast"/>
        <w:jc w:val="left"/>
        <w:rPr>
          <w:rFonts w:ascii="Arial" w:hAnsi="Arial" w:eastAsia="宋体" w:cs="Arial"/>
          <w:color w:val="000000"/>
          <w:kern w:val="0"/>
          <w:sz w:val="19"/>
          <w:szCs w:val="19"/>
        </w:rPr>
      </w:pPr>
      <w:r>
        <w:rPr>
          <w:rFonts w:ascii="Arial" w:hAnsi="Arial" w:eastAsia="宋体" w:cs="Arial"/>
          <w:color w:val="000000"/>
          <w:kern w:val="0"/>
          <w:sz w:val="19"/>
          <w:szCs w:val="19"/>
        </w:rPr>
        <w:t>　　青年们，让我们努力规划生活，实现人生方向！</w:t>
      </w:r>
    </w:p>
    <w:p>
      <w:pPr>
        <w:widowControl/>
        <w:shd w:val="clear" w:color="auto" w:fill="FFFFFF"/>
        <w:spacing w:line="326" w:lineRule="atLeast"/>
        <w:jc w:val="right"/>
        <w:rPr>
          <w:rFonts w:ascii="Arial" w:hAnsi="Arial" w:eastAsia="宋体" w:cs="Arial"/>
          <w:color w:val="000000"/>
          <w:kern w:val="0"/>
          <w:sz w:val="19"/>
          <w:szCs w:val="19"/>
        </w:rPr>
      </w:pPr>
    </w:p>
    <w:p>
      <w:pPr>
        <w:widowControl/>
        <w:shd w:val="clear" w:color="auto" w:fill="FFFFFF"/>
        <w:spacing w:line="326" w:lineRule="atLeast"/>
        <w:jc w:val="right"/>
        <w:rPr>
          <w:rFonts w:ascii="Arial" w:hAnsi="Arial" w:eastAsia="宋体" w:cs="Arial"/>
          <w:color w:val="000000"/>
          <w:kern w:val="0"/>
          <w:sz w:val="19"/>
          <w:szCs w:val="19"/>
        </w:rPr>
      </w:pPr>
      <w:r>
        <w:rPr>
          <w:rFonts w:ascii="Arial" w:hAnsi="Arial" w:eastAsia="宋体" w:cs="Arial"/>
          <w:color w:val="000000"/>
          <w:kern w:val="0"/>
          <w:sz w:val="19"/>
          <w:szCs w:val="19"/>
        </w:rPr>
        <w:t>　　XX市团委</w:t>
      </w:r>
    </w:p>
    <w:p>
      <w:pPr>
        <w:widowControl/>
        <w:shd w:val="clear" w:color="auto" w:fill="FFFFFF"/>
        <w:spacing w:line="326" w:lineRule="atLeast"/>
        <w:jc w:val="right"/>
        <w:rPr>
          <w:rFonts w:ascii="Arial" w:hAnsi="Arial" w:eastAsia="宋体" w:cs="Arial"/>
          <w:color w:val="000000"/>
          <w:kern w:val="0"/>
          <w:sz w:val="19"/>
          <w:szCs w:val="19"/>
        </w:rPr>
      </w:pPr>
      <w:r>
        <w:rPr>
          <w:rFonts w:ascii="Arial" w:hAnsi="Arial" w:eastAsia="宋体" w:cs="Arial"/>
          <w:color w:val="000000"/>
          <w:kern w:val="0"/>
          <w:sz w:val="19"/>
          <w:szCs w:val="19"/>
        </w:rPr>
        <w:t>　　2017年4月22日</w:t>
      </w:r>
    </w:p>
    <w:p>
      <w:pPr>
        <w:widowControl/>
        <w:shd w:val="clear" w:color="auto" w:fill="FFFFFF"/>
        <w:spacing w:line="326" w:lineRule="atLeast"/>
        <w:jc w:val="left"/>
        <w:rPr>
          <w:rFonts w:ascii="Arial" w:hAnsi="Arial" w:eastAsia="宋体" w:cs="Arial"/>
          <w:color w:val="000000"/>
          <w:kern w:val="0"/>
          <w:sz w:val="19"/>
          <w:szCs w:val="19"/>
        </w:rPr>
      </w:pPr>
    </w:p>
    <w:p>
      <w:pPr>
        <w:widowControl/>
        <w:shd w:val="clear" w:color="auto" w:fill="FFFFFF"/>
        <w:spacing w:line="326" w:lineRule="atLeast"/>
        <w:jc w:val="left"/>
        <w:rPr>
          <w:rFonts w:ascii="Arial" w:hAnsi="Arial" w:eastAsia="宋体" w:cs="Arial"/>
          <w:color w:val="000000"/>
          <w:kern w:val="0"/>
          <w:sz w:val="19"/>
          <w:szCs w:val="19"/>
        </w:rPr>
      </w:pPr>
      <w:r>
        <w:rPr>
          <w:rFonts w:ascii="Arial" w:hAnsi="Arial" w:eastAsia="宋体" w:cs="Arial"/>
          <w:color w:val="000000"/>
          <w:kern w:val="0"/>
          <w:sz w:val="19"/>
          <w:szCs w:val="19"/>
        </w:rPr>
        <w:t>　　</w:t>
      </w:r>
    </w:p>
    <w:p>
      <w:pPr>
        <w:widowControl/>
        <w:shd w:val="clear" w:color="auto" w:fill="FFFFFF"/>
        <w:spacing w:line="326" w:lineRule="atLeast"/>
        <w:jc w:val="left"/>
        <w:rPr>
          <w:rFonts w:ascii="Arial" w:hAnsi="Arial" w:eastAsia="宋体" w:cs="Arial"/>
          <w:color w:val="000000"/>
          <w:kern w:val="0"/>
          <w:sz w:val="19"/>
          <w:szCs w:val="19"/>
        </w:rPr>
      </w:pPr>
      <w:r>
        <w:rPr>
          <w:rFonts w:ascii="Arial" w:hAnsi="Arial" w:eastAsia="宋体" w:cs="Arial"/>
          <w:color w:val="000000"/>
          <w:kern w:val="0"/>
          <w:sz w:val="19"/>
          <w:szCs w:val="19"/>
        </w:rPr>
        <w:t>　　</w:t>
      </w:r>
    </w:p>
    <w:p>
      <w:pPr>
        <w:widowControl/>
        <w:shd w:val="clear" w:color="auto" w:fill="FFFFFF"/>
        <w:spacing w:line="326" w:lineRule="atLeast"/>
        <w:jc w:val="left"/>
        <w:rPr>
          <w:rFonts w:ascii="Arial" w:hAnsi="Arial" w:eastAsia="宋体" w:cs="Arial"/>
          <w:color w:val="000000"/>
          <w:kern w:val="0"/>
          <w:sz w:val="19"/>
          <w:szCs w:val="19"/>
        </w:rPr>
      </w:pPr>
      <w:r>
        <w:rPr>
          <w:rFonts w:ascii="Arial" w:hAnsi="Arial" w:eastAsia="宋体" w:cs="Arial"/>
          <w:color w:val="000000"/>
          <w:kern w:val="0"/>
          <w:sz w:val="19"/>
          <w:szCs w:val="19"/>
        </w:rPr>
        <w:t>　　四、根据你对“给定资料7”中划线部分“但现在的时刻，我们的文化、我们的民族、我们的国家，需要我们忙碌起来，而不是一直在缅怀过去，一直在不经过大脑地轻松娱乐”的理解，自选角度，自拟题目，写一篇文章。（40分）</w:t>
      </w:r>
    </w:p>
    <w:p>
      <w:pPr>
        <w:widowControl/>
        <w:shd w:val="clear" w:color="auto" w:fill="FFFFFF"/>
        <w:spacing w:line="326" w:lineRule="atLeast"/>
        <w:jc w:val="left"/>
        <w:rPr>
          <w:rFonts w:ascii="Arial" w:hAnsi="Arial" w:eastAsia="宋体" w:cs="Arial"/>
          <w:color w:val="000000"/>
          <w:kern w:val="0"/>
          <w:sz w:val="19"/>
          <w:szCs w:val="19"/>
        </w:rPr>
      </w:pPr>
      <w:r>
        <w:rPr>
          <w:rFonts w:ascii="Arial" w:hAnsi="Arial" w:eastAsia="宋体" w:cs="Arial"/>
          <w:color w:val="000000"/>
          <w:kern w:val="0"/>
          <w:sz w:val="19"/>
          <w:szCs w:val="19"/>
        </w:rPr>
        <w:t>　　要求：结合给定材料，但不拘泥于给定材料，联系实际；观点正确，内容充实；结构完整，思路清晰，语言流畅；字数1000字左右。</w:t>
      </w:r>
    </w:p>
    <w:p>
      <w:pPr>
        <w:widowControl/>
        <w:shd w:val="clear" w:color="auto" w:fill="FFFFFF"/>
        <w:spacing w:line="326" w:lineRule="atLeast"/>
        <w:jc w:val="left"/>
        <w:rPr>
          <w:rFonts w:ascii="Arial" w:hAnsi="Arial" w:eastAsia="宋体" w:cs="Arial"/>
          <w:color w:val="000000"/>
          <w:kern w:val="0"/>
          <w:sz w:val="19"/>
          <w:szCs w:val="19"/>
        </w:rPr>
      </w:pPr>
      <w:r>
        <w:rPr>
          <w:rFonts w:ascii="Arial" w:hAnsi="Arial" w:eastAsia="宋体" w:cs="Arial"/>
          <w:color w:val="000000"/>
          <w:kern w:val="0"/>
          <w:sz w:val="19"/>
          <w:szCs w:val="19"/>
        </w:rPr>
        <w:t>　　</w:t>
      </w:r>
      <w:r>
        <w:rPr>
          <w:rFonts w:hint="eastAsia" w:ascii="Arial" w:hAnsi="Arial" w:eastAsia="宋体" w:cs="Arial"/>
          <w:color w:val="000000"/>
          <w:kern w:val="0"/>
          <w:sz w:val="19"/>
          <w:szCs w:val="19"/>
        </w:rPr>
        <w:t>【</w:t>
      </w:r>
      <w:r>
        <w:rPr>
          <w:rFonts w:ascii="Arial" w:hAnsi="Arial" w:eastAsia="宋体" w:cs="Arial"/>
          <w:color w:val="000000"/>
          <w:kern w:val="0"/>
          <w:sz w:val="19"/>
          <w:szCs w:val="19"/>
        </w:rPr>
        <w:t>参考答案</w:t>
      </w:r>
      <w:r>
        <w:rPr>
          <w:rFonts w:hint="eastAsia" w:ascii="Arial" w:hAnsi="Arial" w:eastAsia="宋体" w:cs="Arial"/>
          <w:color w:val="000000"/>
          <w:kern w:val="0"/>
          <w:sz w:val="19"/>
          <w:szCs w:val="19"/>
        </w:rPr>
        <w:t>】</w:t>
      </w:r>
    </w:p>
    <w:p>
      <w:pPr>
        <w:widowControl/>
        <w:shd w:val="clear" w:color="auto" w:fill="FFFFFF"/>
        <w:spacing w:line="326" w:lineRule="atLeast"/>
        <w:jc w:val="center"/>
        <w:rPr>
          <w:rFonts w:ascii="Arial" w:hAnsi="Arial" w:eastAsia="宋体" w:cs="Arial"/>
          <w:color w:val="000000"/>
          <w:kern w:val="0"/>
          <w:sz w:val="19"/>
          <w:szCs w:val="19"/>
        </w:rPr>
      </w:pPr>
    </w:p>
    <w:p>
      <w:pPr>
        <w:widowControl/>
        <w:shd w:val="clear" w:color="auto" w:fill="FFFFFF"/>
        <w:spacing w:line="326" w:lineRule="atLeast"/>
        <w:jc w:val="center"/>
        <w:rPr>
          <w:rFonts w:ascii="Arial" w:hAnsi="Arial" w:eastAsia="宋体" w:cs="Arial"/>
          <w:color w:val="000000"/>
          <w:kern w:val="0"/>
          <w:sz w:val="19"/>
          <w:szCs w:val="19"/>
        </w:rPr>
      </w:pPr>
      <w:r>
        <w:rPr>
          <w:rFonts w:ascii="Arial" w:hAnsi="Arial" w:eastAsia="宋体" w:cs="Arial"/>
          <w:color w:val="000000"/>
          <w:kern w:val="0"/>
          <w:sz w:val="19"/>
          <w:szCs w:val="19"/>
        </w:rPr>
        <w:t>　　</w:t>
      </w:r>
      <w:r>
        <w:rPr>
          <w:rFonts w:ascii="Arial" w:hAnsi="Arial" w:eastAsia="宋体" w:cs="Arial"/>
          <w:b/>
          <w:bCs/>
          <w:color w:val="000000"/>
          <w:kern w:val="0"/>
          <w:sz w:val="19"/>
        </w:rPr>
        <w:t>承前启后 开启复兴之路</w:t>
      </w:r>
    </w:p>
    <w:p>
      <w:pPr>
        <w:widowControl/>
        <w:shd w:val="clear" w:color="auto" w:fill="FFFFFF"/>
        <w:spacing w:line="326" w:lineRule="atLeast"/>
        <w:jc w:val="left"/>
        <w:rPr>
          <w:rFonts w:ascii="Arial" w:hAnsi="Arial" w:eastAsia="宋体" w:cs="Arial"/>
          <w:color w:val="000000"/>
          <w:kern w:val="0"/>
          <w:sz w:val="19"/>
          <w:szCs w:val="19"/>
        </w:rPr>
      </w:pPr>
      <w:r>
        <w:rPr>
          <w:rFonts w:ascii="Arial" w:hAnsi="Arial" w:eastAsia="宋体" w:cs="Arial"/>
          <w:color w:val="000000"/>
          <w:kern w:val="0"/>
          <w:sz w:val="19"/>
          <w:szCs w:val="19"/>
        </w:rPr>
        <w:t>　　中华民族是古老的民族，有很厚重的文化遗产；中国作为一个大国，有丰富的资源……越是在这种优越的国家，幸运的时代，越容易懒惰、懈怠、堕落，越是容易躺在前人功劳簿上睡觉。为了文化存续、民族复兴、国家强盛，我们必须忙碌起来，把传统和现代有机结合，把历史和现实无缝对接，积极行动，善于反思，勇于创造，鼎故革新，开创未来。</w:t>
      </w:r>
    </w:p>
    <w:p>
      <w:pPr>
        <w:widowControl/>
        <w:shd w:val="clear" w:color="auto" w:fill="FFFFFF"/>
        <w:spacing w:line="326" w:lineRule="atLeast"/>
        <w:jc w:val="left"/>
        <w:rPr>
          <w:rFonts w:ascii="Arial" w:hAnsi="Arial" w:eastAsia="宋体" w:cs="Arial"/>
          <w:color w:val="000000"/>
          <w:kern w:val="0"/>
          <w:sz w:val="19"/>
          <w:szCs w:val="19"/>
        </w:rPr>
      </w:pPr>
      <w:r>
        <w:rPr>
          <w:rFonts w:ascii="Arial" w:hAnsi="Arial" w:eastAsia="宋体" w:cs="Arial"/>
          <w:color w:val="000000"/>
          <w:kern w:val="0"/>
          <w:sz w:val="19"/>
          <w:szCs w:val="19"/>
        </w:rPr>
        <w:t>　　行动起来，共同守护我们的传统文化，开创新文明。今天文化快餐正在吞噬我们文化传统，消解我们的文化意蕴，让我们文化变得肤浅单一。以当前春天为例，很多人对春天赞叹变成了好美啊，真安逸，好大一朵花啊……这些单一苍白呆板的语言，甚至根本不用语言，直接晒照片。既没有“江流宛转绕花甸，月照花林皆似霰”的细致，也缺少“道由白云尽，春与清溪长”的意境。我们如再不行动，不要说创造文化，就是文化的既有遗产，都会被我们挥霍遗忘。不过我们很高兴的看到，除了一些低俗的网络文化，最近也兴起了《中华诗词大会》、《见字如面》等高雅节目，尤其是最近推出的《朗读者》，读的大都是既高雅又有原创性的作品，这些节目带动了全民阅读创造，为文化复兴做出了杰出贡献。</w:t>
      </w:r>
    </w:p>
    <w:p>
      <w:pPr>
        <w:widowControl/>
        <w:shd w:val="clear" w:color="auto" w:fill="FFFFFF"/>
        <w:spacing w:line="326" w:lineRule="atLeast"/>
        <w:jc w:val="left"/>
        <w:rPr>
          <w:rFonts w:ascii="Arial" w:hAnsi="Arial" w:eastAsia="宋体" w:cs="Arial"/>
          <w:color w:val="000000"/>
          <w:kern w:val="0"/>
          <w:sz w:val="19"/>
          <w:szCs w:val="19"/>
        </w:rPr>
      </w:pPr>
      <w:r>
        <w:rPr>
          <w:rFonts w:ascii="Arial" w:hAnsi="Arial" w:eastAsia="宋体" w:cs="Arial"/>
          <w:color w:val="000000"/>
          <w:kern w:val="0"/>
          <w:sz w:val="19"/>
          <w:szCs w:val="19"/>
        </w:rPr>
        <w:t>　　行动不仅关系文化兴亡，还关系到一个民族和国家经济发展。行动起来，不仅体现在文化领域，还体现在经济领域，甚至体现在文化和经济交叉的领域。</w:t>
      </w:r>
    </w:p>
    <w:p>
      <w:pPr>
        <w:widowControl/>
        <w:shd w:val="clear" w:color="auto" w:fill="FFFFFF"/>
        <w:spacing w:line="326" w:lineRule="atLeast"/>
        <w:jc w:val="left"/>
        <w:rPr>
          <w:rFonts w:ascii="Arial" w:hAnsi="Arial" w:eastAsia="宋体" w:cs="Arial"/>
          <w:color w:val="000000"/>
          <w:kern w:val="0"/>
          <w:sz w:val="19"/>
          <w:szCs w:val="19"/>
        </w:rPr>
      </w:pPr>
      <w:r>
        <w:rPr>
          <w:rFonts w:ascii="Arial" w:hAnsi="Arial" w:eastAsia="宋体" w:cs="Arial"/>
          <w:color w:val="000000"/>
          <w:kern w:val="0"/>
          <w:sz w:val="19"/>
          <w:szCs w:val="19"/>
        </w:rPr>
        <w:t>　　以商品中“中华老字号”为例，这些老字号既是文化符号，也是商品。有些老字号固守传统，无论在产品包装还是运营营销上，几十年都一成不变，最后不但没有盈利，反而关门大吉，品牌工艺消亡殆尽。每个时代都有特定的市场环境，不同消费人群，虽然有老字号的牌子，但也必须与时俱进。要善于把古老的文化遗产和现代化的经营模式理念结合起来，才能走出一条新路。</w:t>
      </w:r>
    </w:p>
    <w:p>
      <w:pPr>
        <w:widowControl/>
        <w:shd w:val="clear" w:color="auto" w:fill="FFFFFF"/>
        <w:spacing w:line="326" w:lineRule="atLeast"/>
        <w:jc w:val="left"/>
        <w:rPr>
          <w:rFonts w:ascii="Arial" w:hAnsi="Arial" w:eastAsia="宋体" w:cs="Arial"/>
          <w:color w:val="000000"/>
          <w:kern w:val="0"/>
          <w:sz w:val="19"/>
          <w:szCs w:val="19"/>
        </w:rPr>
      </w:pPr>
      <w:r>
        <w:rPr>
          <w:rFonts w:ascii="Arial" w:hAnsi="Arial" w:eastAsia="宋体" w:cs="Arial"/>
          <w:color w:val="000000"/>
          <w:kern w:val="0"/>
          <w:sz w:val="19"/>
          <w:szCs w:val="19"/>
        </w:rPr>
        <w:t>　　我们是要行动，但是不能瞎行动，行动之前一定要认真思考，找准目标，选好方法，这样才能提高效率，优化资源。有一种懒惰，叫勤奋的懒惰。这种懒惰特点是，行动之前不思考，不敢面对真正的问题，而是用身体的辛苦来掩盖自己思想的懒惰；用一些无关紧要的忙碌，来回避必须面临真实问题；能用战术上的勤奋掩盖战略上的怯弱。同时我们也要警惕，那种把思考战略问题当作自己偷懒的借口，甚至完全否定勤奋的价值和必要性。我们要做的是，边行动边思考边改进，很多方法甚至方向，是在行动当中摸索出来的。</w:t>
      </w:r>
    </w:p>
    <w:p>
      <w:pPr>
        <w:widowControl/>
        <w:shd w:val="clear" w:color="auto" w:fill="FFFFFF"/>
        <w:spacing w:line="326" w:lineRule="atLeast"/>
        <w:jc w:val="left"/>
        <w:rPr>
          <w:rFonts w:ascii="Arial" w:hAnsi="Arial" w:eastAsia="宋体" w:cs="Arial"/>
          <w:color w:val="000000"/>
          <w:kern w:val="0"/>
          <w:sz w:val="19"/>
          <w:szCs w:val="19"/>
        </w:rPr>
      </w:pPr>
      <w:r>
        <w:rPr>
          <w:rFonts w:ascii="Arial" w:hAnsi="Arial" w:eastAsia="宋体" w:cs="Arial"/>
          <w:color w:val="000000"/>
          <w:kern w:val="0"/>
          <w:sz w:val="19"/>
          <w:szCs w:val="19"/>
        </w:rPr>
        <w:t>　　我们有幸生活在一个伟大的国家和时代，有丰富的遗产可以继承，但时代在进步，仅靠继承不够，必须不断开拓创新。创新也不能盲目，要认真思考，找准目标，优化路径，否则容易事倍功半，看上去很勤奋，其实效率低。找准目标重要，脚踏实地，努力勤奋也很重要，把身体勤奋和大脑智慧结合起来，开创一个新时代。</w:t>
      </w:r>
    </w:p>
    <w:p>
      <w:pPr>
        <w:widowControl/>
        <w:shd w:val="clear" w:color="auto" w:fill="FFFFFF"/>
        <w:spacing w:line="326" w:lineRule="atLeast"/>
        <w:jc w:val="left"/>
        <w:rPr>
          <w:rFonts w:ascii="Arial" w:hAnsi="Arial" w:eastAsia="宋体" w:cs="Arial"/>
          <w:color w:val="000000"/>
          <w:kern w:val="0"/>
          <w:sz w:val="19"/>
          <w:szCs w:val="19"/>
        </w:rPr>
      </w:pPr>
      <w:r>
        <w:rPr>
          <w:rFonts w:ascii="Arial" w:hAnsi="Arial" w:eastAsia="宋体" w:cs="Arial"/>
          <w:color w:val="000000"/>
          <w:kern w:val="0"/>
          <w:sz w:val="19"/>
          <w:szCs w:val="19"/>
        </w:rPr>
        <w:t>　　朋友们，今天的闲暇自由，基于前人的努力创造，我们要感恩。每一代人都有自己的责任，我们要勇于承担属于我们特定的历史使命，这既是义务也是荣耀。让我们携手努力，开启中华民族复兴的全新之路。</w:t>
      </w:r>
    </w:p>
    <w:p>
      <w:pPr>
        <w:widowControl/>
        <w:shd w:val="clear" w:color="auto" w:fill="FFFFFF"/>
        <w:spacing w:line="326" w:lineRule="atLeast"/>
        <w:jc w:val="center"/>
        <w:rPr>
          <w:rFonts w:ascii="Arial" w:hAnsi="Arial" w:eastAsia="宋体" w:cs="Arial"/>
          <w:color w:val="000000"/>
          <w:kern w:val="0"/>
          <w:sz w:val="19"/>
          <w:szCs w:val="19"/>
        </w:rPr>
      </w:pPr>
    </w:p>
    <w:p>
      <w:pPr>
        <w:widowControl/>
        <w:shd w:val="clear" w:color="auto" w:fill="FFFFFF"/>
        <w:spacing w:line="326" w:lineRule="atLeast"/>
        <w:jc w:val="center"/>
        <w:rPr>
          <w:rFonts w:ascii="Arial" w:hAnsi="Arial" w:eastAsia="宋体" w:cs="Arial"/>
          <w:color w:val="000000"/>
          <w:kern w:val="0"/>
          <w:sz w:val="19"/>
          <w:szCs w:val="19"/>
        </w:rPr>
      </w:pPr>
      <w:r>
        <w:rPr>
          <w:rFonts w:ascii="Arial" w:hAnsi="Arial" w:eastAsia="宋体" w:cs="Arial"/>
          <w:color w:val="000000"/>
          <w:kern w:val="0"/>
          <w:sz w:val="19"/>
          <w:szCs w:val="19"/>
        </w:rPr>
        <w:t>　</w:t>
      </w:r>
    </w:p>
    <w:p>
      <w:pPr>
        <w:widowControl/>
        <w:shd w:val="clear" w:color="auto" w:fill="FFFFFF"/>
        <w:spacing w:line="326" w:lineRule="atLeast"/>
        <w:jc w:val="left"/>
        <w:rPr>
          <w:rStyle w:val="4"/>
          <w:rFonts w:ascii="Arial" w:hAnsi="Arial" w:cs="Arial"/>
          <w:color w:val="000000"/>
          <w:szCs w:val="21"/>
          <w:shd w:val="clear" w:color="auto" w:fill="FFFFFF"/>
        </w:rPr>
      </w:pPr>
      <w:r>
        <w:rPr>
          <w:rFonts w:ascii="Arial" w:hAnsi="Arial" w:eastAsia="宋体" w:cs="Arial"/>
          <w:color w:val="000000"/>
          <w:kern w:val="0"/>
          <w:sz w:val="19"/>
          <w:szCs w:val="19"/>
        </w:rPr>
        <w:t>　　</w:t>
      </w:r>
    </w:p>
    <w:p>
      <w:pPr>
        <w:pStyle w:val="2"/>
        <w:widowControl/>
        <w:shd w:val="clear" w:color="auto" w:fill="FFFFFF"/>
        <w:spacing w:beforeAutospacing="0" w:afterAutospacing="0" w:line="360" w:lineRule="atLeast"/>
        <w:rPr>
          <w:rStyle w:val="4"/>
          <w:rFonts w:hint="eastAsia" w:ascii="Arial" w:hAnsi="Arial" w:cs="Arial"/>
          <w:color w:val="000000"/>
          <w:sz w:val="21"/>
          <w:szCs w:val="21"/>
          <w:shd w:val="clear" w:color="auto" w:fill="FFFFFF"/>
        </w:rPr>
      </w:pPr>
      <w:r>
        <w:rPr>
          <w:rStyle w:val="4"/>
          <w:rFonts w:hint="eastAsia" w:ascii="Arial" w:hAnsi="Arial" w:cs="Arial"/>
          <w:color w:val="000000"/>
          <w:sz w:val="21"/>
          <w:szCs w:val="21"/>
          <w:shd w:val="clear" w:color="auto" w:fill="FFFFFF"/>
        </w:rPr>
        <w:t>其他选题参考：1、勤于思且忠于行，绘就精彩人生画卷</w:t>
      </w:r>
    </w:p>
    <w:p>
      <w:pPr>
        <w:pStyle w:val="2"/>
        <w:widowControl/>
        <w:shd w:val="clear" w:color="auto" w:fill="FFFFFF"/>
        <w:spacing w:beforeAutospacing="0" w:afterAutospacing="0" w:line="360" w:lineRule="atLeast"/>
        <w:rPr>
          <w:rStyle w:val="4"/>
          <w:rFonts w:ascii="Arial" w:hAnsi="Arial" w:cs="Arial"/>
          <w:color w:val="000000"/>
          <w:sz w:val="21"/>
          <w:szCs w:val="21"/>
          <w:shd w:val="clear" w:color="auto" w:fill="FFFFFF"/>
        </w:rPr>
      </w:pPr>
      <w:r>
        <w:rPr>
          <w:rStyle w:val="4"/>
          <w:rFonts w:hint="eastAsia" w:ascii="Arial" w:hAnsi="Arial" w:cs="Arial"/>
          <w:color w:val="000000"/>
          <w:sz w:val="21"/>
          <w:szCs w:val="21"/>
          <w:shd w:val="clear" w:color="auto" w:fill="FFFFFF"/>
        </w:rPr>
        <w:t xml:space="preserve">              2、</w:t>
      </w:r>
      <w:r>
        <w:rPr>
          <w:rFonts w:ascii="Arial" w:hAnsi="Arial" w:eastAsia="宋体" w:cs="Arial"/>
          <w:b/>
          <w:bCs/>
          <w:color w:val="000000"/>
          <w:sz w:val="19"/>
        </w:rPr>
        <w:t>为国家复兴而忙碌起来</w:t>
      </w:r>
    </w:p>
    <w:p>
      <w:pPr>
        <w:pStyle w:val="2"/>
        <w:widowControl/>
        <w:shd w:val="clear" w:color="auto" w:fill="FFFFFF"/>
        <w:spacing w:beforeAutospacing="0" w:afterAutospacing="0" w:line="360" w:lineRule="atLeast"/>
        <w:rPr>
          <w:rStyle w:val="4"/>
          <w:rFonts w:ascii="Arial" w:hAnsi="Arial" w:cs="Arial"/>
          <w:color w:val="000000"/>
          <w:sz w:val="21"/>
          <w:szCs w:val="21"/>
          <w:shd w:val="clear" w:color="auto" w:fill="FFFFFF"/>
        </w:rPr>
      </w:pPr>
    </w:p>
    <w:p>
      <w:pPr>
        <w:pStyle w:val="2"/>
        <w:widowControl/>
        <w:shd w:val="clear" w:color="auto" w:fill="FFFFFF"/>
        <w:spacing w:beforeAutospacing="0" w:afterAutospacing="0" w:line="360" w:lineRule="atLeast"/>
        <w:rPr>
          <w:rStyle w:val="4"/>
          <w:rFonts w:ascii="Arial" w:hAnsi="Arial" w:cs="Arial"/>
          <w:color w:val="000000"/>
          <w:sz w:val="21"/>
          <w:szCs w:val="21"/>
          <w:shd w:val="clear" w:color="auto" w:fill="FFFFFF"/>
        </w:rPr>
      </w:pPr>
      <w:bookmarkStart w:id="0" w:name="_GoBack"/>
      <w:bookmarkEnd w:id="0"/>
      <w:r>
        <w:rPr>
          <w:rStyle w:val="4"/>
          <w:rFonts w:hint="eastAsia" w:ascii="Arial" w:hAnsi="Arial" w:cs="Arial" w:eastAsiaTheme="minorEastAsia"/>
          <w:color w:val="000000"/>
          <w:sz w:val="21"/>
          <w:szCs w:val="21"/>
          <w:shd w:val="clear" w:color="auto" w:fill="FFFFFF"/>
          <w:lang w:eastAsia="zh-CN"/>
        </w:rPr>
        <w:drawing>
          <wp:anchor distT="0" distB="0" distL="114300" distR="114300" simplePos="0" relativeHeight="251658240" behindDoc="0" locked="0" layoutInCell="1" allowOverlap="1">
            <wp:simplePos x="0" y="0"/>
            <wp:positionH relativeFrom="column">
              <wp:posOffset>-23495</wp:posOffset>
            </wp:positionH>
            <wp:positionV relativeFrom="paragraph">
              <wp:posOffset>221615</wp:posOffset>
            </wp:positionV>
            <wp:extent cx="1495425" cy="1260475"/>
            <wp:effectExtent l="0" t="0" r="9525" b="15875"/>
            <wp:wrapSquare wrapText="bothSides"/>
            <wp:docPr id="1" name="图片 1" descr="图片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2)"/>
                    <pic:cNvPicPr>
                      <a:picLocks noChangeAspect="1"/>
                    </pic:cNvPicPr>
                  </pic:nvPicPr>
                  <pic:blipFill>
                    <a:blip r:embed="rId4"/>
                    <a:stretch>
                      <a:fillRect/>
                    </a:stretch>
                  </pic:blipFill>
                  <pic:spPr>
                    <a:xfrm>
                      <a:off x="0" y="0"/>
                      <a:ext cx="1495425" cy="1260475"/>
                    </a:xfrm>
                    <a:prstGeom prst="rect">
                      <a:avLst/>
                    </a:prstGeom>
                  </pic:spPr>
                </pic:pic>
              </a:graphicData>
            </a:graphic>
          </wp:anchor>
        </w:drawing>
      </w:r>
    </w:p>
    <w:p>
      <w:pPr>
        <w:pStyle w:val="2"/>
        <w:widowControl/>
        <w:shd w:val="clear" w:color="auto" w:fill="FFFFFF"/>
        <w:spacing w:beforeAutospacing="0" w:afterAutospacing="0" w:line="360" w:lineRule="atLeast"/>
        <w:rPr>
          <w:rStyle w:val="4"/>
          <w:rFonts w:ascii="Arial" w:hAnsi="Arial" w:cs="Arial"/>
          <w:color w:val="000000"/>
          <w:sz w:val="21"/>
          <w:szCs w:val="21"/>
          <w:shd w:val="clear" w:color="auto" w:fill="FFFFFF"/>
        </w:rPr>
      </w:pPr>
      <w:r>
        <w:rPr>
          <w:rStyle w:val="4"/>
          <w:rFonts w:hint="eastAsia" w:ascii="Arial" w:hAnsi="Arial" w:cs="Arial" w:eastAsiaTheme="minorEastAsia"/>
          <w:color w:val="000000"/>
          <w:sz w:val="21"/>
          <w:szCs w:val="21"/>
          <w:shd w:val="clear" w:color="auto" w:fill="FFFFFF"/>
          <w:lang w:eastAsia="zh-CN"/>
        </w:rPr>
        <w:drawing>
          <wp:anchor distT="0" distB="0" distL="114300" distR="114300" simplePos="0" relativeHeight="251659264" behindDoc="0" locked="0" layoutInCell="1" allowOverlap="1">
            <wp:simplePos x="0" y="0"/>
            <wp:positionH relativeFrom="column">
              <wp:posOffset>589915</wp:posOffset>
            </wp:positionH>
            <wp:positionV relativeFrom="paragraph">
              <wp:posOffset>69215</wp:posOffset>
            </wp:positionV>
            <wp:extent cx="1139825" cy="1120775"/>
            <wp:effectExtent l="0" t="0" r="3175" b="3175"/>
            <wp:wrapSquare wrapText="bothSides"/>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5"/>
                    <a:stretch>
                      <a:fillRect/>
                    </a:stretch>
                  </pic:blipFill>
                  <pic:spPr>
                    <a:xfrm>
                      <a:off x="0" y="0"/>
                      <a:ext cx="1139825" cy="1120775"/>
                    </a:xfrm>
                    <a:prstGeom prst="rect">
                      <a:avLst/>
                    </a:prstGeom>
                  </pic:spPr>
                </pic:pic>
              </a:graphicData>
            </a:graphic>
          </wp:anchor>
        </w:drawing>
      </w:r>
      <w:r>
        <w:rPr>
          <w:rStyle w:val="4"/>
          <w:rFonts w:hint="eastAsia" w:ascii="Arial" w:hAnsi="Arial" w:cs="Arial" w:eastAsiaTheme="minorEastAsia"/>
          <w:color w:val="000000"/>
          <w:sz w:val="21"/>
          <w:szCs w:val="21"/>
          <w:shd w:val="clear" w:color="auto" w:fill="FFFFFF"/>
          <w:lang w:eastAsia="zh-CN"/>
        </w:rPr>
        <w:drawing>
          <wp:anchor distT="0" distB="0" distL="114300" distR="114300" simplePos="0" relativeHeight="251660288" behindDoc="0" locked="0" layoutInCell="1" allowOverlap="1">
            <wp:simplePos x="0" y="0"/>
            <wp:positionH relativeFrom="column">
              <wp:posOffset>2324100</wp:posOffset>
            </wp:positionH>
            <wp:positionV relativeFrom="paragraph">
              <wp:posOffset>24765</wp:posOffset>
            </wp:positionV>
            <wp:extent cx="1374775" cy="1249680"/>
            <wp:effectExtent l="0" t="0" r="15875" b="7620"/>
            <wp:wrapSquare wrapText="bothSides"/>
            <wp:docPr id="3" name="图片 3" descr="图片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111"/>
                    <pic:cNvPicPr>
                      <a:picLocks noChangeAspect="1"/>
                    </pic:cNvPicPr>
                  </pic:nvPicPr>
                  <pic:blipFill>
                    <a:blip r:embed="rId6"/>
                    <a:stretch>
                      <a:fillRect/>
                    </a:stretch>
                  </pic:blipFill>
                  <pic:spPr>
                    <a:xfrm>
                      <a:off x="0" y="0"/>
                      <a:ext cx="1374775" cy="1249680"/>
                    </a:xfrm>
                    <a:prstGeom prst="rect">
                      <a:avLst/>
                    </a:prstGeom>
                  </pic:spPr>
                </pic:pic>
              </a:graphicData>
            </a:graphic>
          </wp:anchor>
        </w:drawing>
      </w:r>
    </w:p>
    <w:p>
      <w:pPr>
        <w:pStyle w:val="2"/>
        <w:widowControl/>
        <w:shd w:val="clear" w:color="auto" w:fill="FFFFFF"/>
        <w:spacing w:beforeAutospacing="0" w:afterAutospacing="0" w:line="360" w:lineRule="atLeast"/>
        <w:rPr>
          <w:rStyle w:val="4"/>
          <w:rFonts w:hint="eastAsia" w:ascii="Arial" w:hAnsi="Arial" w:cs="Arial" w:eastAsiaTheme="minorEastAsia"/>
          <w:color w:val="000000"/>
          <w:sz w:val="21"/>
          <w:szCs w:val="21"/>
          <w:shd w:val="clear" w:color="auto" w:fill="FFFFFF"/>
          <w:lang w:eastAsia="zh-CN"/>
        </w:rPr>
      </w:pPr>
    </w:p>
    <w:p>
      <w:pPr>
        <w:pStyle w:val="2"/>
        <w:widowControl/>
        <w:shd w:val="clear" w:color="auto" w:fill="FFFFFF"/>
        <w:spacing w:beforeAutospacing="0" w:afterAutospacing="0" w:line="360" w:lineRule="atLeast"/>
        <w:rPr>
          <w:rStyle w:val="4"/>
          <w:rFonts w:hint="eastAsia" w:ascii="Arial" w:hAnsi="Arial" w:cs="Arial" w:eastAsiaTheme="minorEastAsia"/>
          <w:color w:val="000000"/>
          <w:sz w:val="21"/>
          <w:szCs w:val="21"/>
          <w:shd w:val="clear" w:color="auto"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hideSpellingErrors/>
  <w:hideGrammaticalError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CF1548D"/>
    <w:rsid w:val="000C4183"/>
    <w:rsid w:val="000D08D2"/>
    <w:rsid w:val="000F7CE8"/>
    <w:rsid w:val="00124FF4"/>
    <w:rsid w:val="00321E1E"/>
    <w:rsid w:val="003455B9"/>
    <w:rsid w:val="00366CAC"/>
    <w:rsid w:val="006012FC"/>
    <w:rsid w:val="006174FB"/>
    <w:rsid w:val="0074342B"/>
    <w:rsid w:val="008A69F8"/>
    <w:rsid w:val="009E7658"/>
    <w:rsid w:val="00AE6BB8"/>
    <w:rsid w:val="00C919BA"/>
    <w:rsid w:val="00E7103E"/>
    <w:rsid w:val="6CC2186D"/>
    <w:rsid w:val="7CF15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uiPriority w:val="0"/>
    <w:pPr>
      <w:spacing w:beforeAutospacing="1" w:afterAutospacing="1"/>
      <w:jc w:val="left"/>
    </w:pPr>
    <w:rPr>
      <w:rFonts w:cs="Times New Roman"/>
      <w:kern w:val="0"/>
      <w:sz w:val="24"/>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1634</Words>
  <Characters>9317</Characters>
  <Lines>77</Lines>
  <Paragraphs>21</Paragraphs>
  <TotalTime>0</TotalTime>
  <ScaleCrop>false</ScaleCrop>
  <LinksUpToDate>false</LinksUpToDate>
  <CharactersWithSpaces>10930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2017-02-26T07:34:00Z</dcterms:created>
  <dc:creator>Administrator</dc:creator>
  <cp:lastModifiedBy>Administrator</cp:lastModifiedBy>
  <dcterms:modified xsi:type="dcterms:W3CDTF">2017-04-28T03:05:05Z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